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D3" w:rsidRDefault="00E52CD3" w:rsidP="007C4E39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  <w:drawing>
          <wp:inline distT="0" distB="0" distL="0" distR="0">
            <wp:extent cx="5520690" cy="9144000"/>
            <wp:effectExtent l="19050" t="0" r="3810" b="0"/>
            <wp:docPr id="1" name="Рисунок 1" descr="C:\Users\Лейла\Desktop\ПФР\img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ПФР\img0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CD3" w:rsidRDefault="00E52CD3" w:rsidP="007C4E39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7C4E39" w:rsidRDefault="007C4E39" w:rsidP="00E52CD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C4E39" w:rsidRDefault="00FA2F8E" w:rsidP="00503D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2C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Пояснительная записка </w:t>
      </w:r>
    </w:p>
    <w:p w:rsidR="007C4E39" w:rsidRDefault="00FA2F8E" w:rsidP="00503D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2CB">
        <w:rPr>
          <w:rFonts w:ascii="Times New Roman" w:hAnsi="Times New Roman" w:cs="Times New Roman"/>
          <w:b/>
          <w:sz w:val="26"/>
          <w:szCs w:val="26"/>
        </w:rPr>
        <w:t xml:space="preserve">к учебному плану дополнительного образования детей </w:t>
      </w:r>
    </w:p>
    <w:p w:rsidR="007C4E39" w:rsidRDefault="00FA2F8E" w:rsidP="00503D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2CB">
        <w:rPr>
          <w:rFonts w:ascii="Times New Roman" w:hAnsi="Times New Roman" w:cs="Times New Roman"/>
          <w:b/>
          <w:sz w:val="26"/>
          <w:szCs w:val="26"/>
        </w:rPr>
        <w:t xml:space="preserve">Государственного бюджетного учреждения </w:t>
      </w:r>
      <w:r w:rsidR="00DA4A7B" w:rsidRPr="00E162CB">
        <w:rPr>
          <w:rFonts w:ascii="Times New Roman" w:hAnsi="Times New Roman" w:cs="Times New Roman"/>
          <w:b/>
          <w:sz w:val="26"/>
          <w:szCs w:val="26"/>
        </w:rPr>
        <w:t xml:space="preserve">для детей-сирот и </w:t>
      </w:r>
    </w:p>
    <w:p w:rsidR="007C4E39" w:rsidRDefault="00DA4A7B" w:rsidP="00503D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2CB">
        <w:rPr>
          <w:rFonts w:ascii="Times New Roman" w:hAnsi="Times New Roman" w:cs="Times New Roman"/>
          <w:b/>
          <w:sz w:val="26"/>
          <w:szCs w:val="26"/>
        </w:rPr>
        <w:t xml:space="preserve">детей, оставшихся без попечения родителей </w:t>
      </w:r>
    </w:p>
    <w:p w:rsidR="00DA4A7B" w:rsidRPr="00E162CB" w:rsidRDefault="00DA4A7B" w:rsidP="00503D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2CB">
        <w:rPr>
          <w:rFonts w:ascii="Times New Roman" w:hAnsi="Times New Roman" w:cs="Times New Roman"/>
          <w:b/>
          <w:sz w:val="26"/>
          <w:szCs w:val="26"/>
        </w:rPr>
        <w:t>«Нижнекамский детский дом»</w:t>
      </w:r>
    </w:p>
    <w:p w:rsidR="00DA4A7B" w:rsidRPr="00E162CB" w:rsidRDefault="00FA2F8E" w:rsidP="00503D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2CB">
        <w:rPr>
          <w:rFonts w:ascii="Times New Roman" w:hAnsi="Times New Roman" w:cs="Times New Roman"/>
          <w:b/>
          <w:sz w:val="26"/>
          <w:szCs w:val="26"/>
        </w:rPr>
        <w:t>на 20</w:t>
      </w:r>
      <w:r w:rsidR="00DA4A7B" w:rsidRPr="00E162CB">
        <w:rPr>
          <w:rFonts w:ascii="Times New Roman" w:hAnsi="Times New Roman" w:cs="Times New Roman"/>
          <w:b/>
          <w:sz w:val="26"/>
          <w:szCs w:val="26"/>
        </w:rPr>
        <w:t>21</w:t>
      </w:r>
      <w:r w:rsidRPr="00E162CB">
        <w:rPr>
          <w:rFonts w:ascii="Times New Roman" w:hAnsi="Times New Roman" w:cs="Times New Roman"/>
          <w:b/>
          <w:sz w:val="26"/>
          <w:szCs w:val="26"/>
        </w:rPr>
        <w:t>-202</w:t>
      </w:r>
      <w:r w:rsidR="00DA4A7B" w:rsidRPr="00E162CB">
        <w:rPr>
          <w:rFonts w:ascii="Times New Roman" w:hAnsi="Times New Roman" w:cs="Times New Roman"/>
          <w:b/>
          <w:sz w:val="26"/>
          <w:szCs w:val="26"/>
        </w:rPr>
        <w:t>2 учебный год</w:t>
      </w:r>
    </w:p>
    <w:p w:rsidR="00503D1B" w:rsidRPr="00E162CB" w:rsidRDefault="00503D1B" w:rsidP="00503D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4A7B" w:rsidRPr="00C355B6" w:rsidRDefault="00FA2F8E" w:rsidP="00776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 xml:space="preserve">Учебный план по дополнительному образованию детей </w:t>
      </w:r>
      <w:r w:rsidR="00DA4A7B" w:rsidRPr="00E162CB">
        <w:rPr>
          <w:rFonts w:ascii="Times New Roman" w:hAnsi="Times New Roman" w:cs="Times New Roman"/>
          <w:sz w:val="26"/>
          <w:szCs w:val="26"/>
        </w:rPr>
        <w:t xml:space="preserve">ГБУ «Нижнекамский детский дом» </w:t>
      </w:r>
      <w:r w:rsidRPr="00E162CB">
        <w:rPr>
          <w:rFonts w:ascii="Times New Roman" w:hAnsi="Times New Roman" w:cs="Times New Roman"/>
          <w:sz w:val="26"/>
          <w:szCs w:val="26"/>
        </w:rPr>
        <w:t xml:space="preserve">разработан на основании ст. 9 Федерального закона от 29.12.2012 № 273-ФЗ «Об образовании в Российской Федерации», Порядка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29.08.2013 № 1008, Приказа Министерства образования и </w:t>
      </w:r>
      <w:r w:rsidRPr="00C355B6">
        <w:rPr>
          <w:rFonts w:ascii="Times New Roman" w:hAnsi="Times New Roman" w:cs="Times New Roman"/>
          <w:sz w:val="26"/>
          <w:szCs w:val="26"/>
        </w:rPr>
        <w:t>науки Российской Федерации от 29 августа 2013 г. № 1008 "Об утверждении порядка организации и осуществления образовательной деятельности по дополнительным общеобразовательным программам";Устава</w:t>
      </w:r>
      <w:r w:rsidR="00DA4A7B" w:rsidRPr="00C355B6">
        <w:rPr>
          <w:rFonts w:ascii="Times New Roman" w:hAnsi="Times New Roman" w:cs="Times New Roman"/>
          <w:sz w:val="26"/>
          <w:szCs w:val="26"/>
        </w:rPr>
        <w:t xml:space="preserve"> детского дома</w:t>
      </w:r>
      <w:r w:rsidRPr="00C355B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162CB" w:rsidRPr="00C355B6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t>Обучение детей осуществляется на основе дополнительных общеобразовательных (общеразвивающих) программ</w:t>
      </w:r>
      <w:r w:rsidR="00E162CB" w:rsidRPr="00C355B6">
        <w:rPr>
          <w:rFonts w:ascii="Times New Roman" w:hAnsi="Times New Roman" w:cs="Times New Roman"/>
          <w:sz w:val="26"/>
          <w:szCs w:val="26"/>
        </w:rPr>
        <w:t xml:space="preserve"> на основе следующих документов:</w:t>
      </w:r>
    </w:p>
    <w:p w:rsidR="00E162CB" w:rsidRPr="00C355B6" w:rsidRDefault="00E162CB" w:rsidP="00E162CB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55B6">
        <w:rPr>
          <w:rFonts w:ascii="Times New Roman" w:hAnsi="Times New Roman" w:cs="Times New Roman"/>
          <w:bCs/>
          <w:sz w:val="26"/>
          <w:szCs w:val="26"/>
        </w:rPr>
        <w:t>- Конвенция ООН о правах ребенка;</w:t>
      </w:r>
    </w:p>
    <w:p w:rsidR="00E162CB" w:rsidRPr="00C355B6" w:rsidRDefault="00E162CB" w:rsidP="00E162CB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55B6">
        <w:rPr>
          <w:rFonts w:ascii="Times New Roman" w:hAnsi="Times New Roman" w:cs="Times New Roman"/>
          <w:bCs/>
          <w:sz w:val="26"/>
          <w:szCs w:val="26"/>
        </w:rPr>
        <w:t>- Федеральный закон «Об образовании в Российской Федерации» от 29.12.2012г. №273-ФЗ;</w:t>
      </w:r>
    </w:p>
    <w:p w:rsidR="00E162CB" w:rsidRPr="00C355B6" w:rsidRDefault="00E162CB" w:rsidP="00E162C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C355B6">
        <w:rPr>
          <w:rFonts w:ascii="Times New Roman" w:hAnsi="Times New Roman" w:cs="Times New Roman"/>
          <w:bCs/>
          <w:color w:val="auto"/>
          <w:sz w:val="26"/>
          <w:szCs w:val="26"/>
        </w:rPr>
        <w:t xml:space="preserve">- </w:t>
      </w:r>
      <w:r w:rsidRPr="00C355B6">
        <w:rPr>
          <w:rFonts w:ascii="Times New Roman" w:hAnsi="Times New Roman" w:cs="Times New Roman"/>
          <w:color w:val="auto"/>
          <w:sz w:val="26"/>
          <w:szCs w:val="26"/>
        </w:rPr>
        <w:t xml:space="preserve">Постановление Правительства РФ от 24.05.2014г. № 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  </w:t>
      </w:r>
    </w:p>
    <w:p w:rsidR="00E162CB" w:rsidRPr="00C355B6" w:rsidRDefault="00E162CB" w:rsidP="00E162CB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55B6">
        <w:rPr>
          <w:rFonts w:ascii="Times New Roman" w:hAnsi="Times New Roman" w:cs="Times New Roman"/>
          <w:bCs/>
          <w:sz w:val="26"/>
          <w:szCs w:val="26"/>
        </w:rPr>
        <w:t>- приказ Министерства образования и науки РФ от 29.08.2013г.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162CB" w:rsidRPr="00C355B6" w:rsidRDefault="00E162CB" w:rsidP="00E162CB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55B6">
        <w:rPr>
          <w:rFonts w:ascii="Times New Roman" w:hAnsi="Times New Roman" w:cs="Times New Roman"/>
          <w:bCs/>
          <w:sz w:val="26"/>
          <w:szCs w:val="26"/>
        </w:rPr>
        <w:t>- Санитарно-эпидемиологические правила и нормативы СанПиН 2.4.4.3172-14 (зарегистрировано в Минюсте России 20.08.2014г. №33660);</w:t>
      </w:r>
    </w:p>
    <w:p w:rsidR="00E162CB" w:rsidRPr="00C355B6" w:rsidRDefault="00E162CB" w:rsidP="00E162CB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55B6">
        <w:rPr>
          <w:rFonts w:ascii="Times New Roman" w:hAnsi="Times New Roman" w:cs="Times New Roman"/>
          <w:bCs/>
          <w:sz w:val="26"/>
          <w:szCs w:val="26"/>
        </w:rPr>
        <w:t>- Письмо Минобрнауки РФ от 11.12.2006г. №06-1844 «О примерных требованиях к программам дополнительного образования детей»;</w:t>
      </w:r>
    </w:p>
    <w:p w:rsidR="00E162CB" w:rsidRPr="00C355B6" w:rsidRDefault="00E162CB" w:rsidP="00E162CB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55B6">
        <w:rPr>
          <w:rFonts w:ascii="Times New Roman" w:hAnsi="Times New Roman" w:cs="Times New Roman"/>
          <w:bCs/>
          <w:sz w:val="26"/>
          <w:szCs w:val="26"/>
        </w:rPr>
        <w:t xml:space="preserve">- Письмо Минобрнауки РФ от 18.11.2015г. № 09-3242 «Методические рекомендации по проектированию дополнительных </w:t>
      </w:r>
      <w:proofErr w:type="spellStart"/>
      <w:r w:rsidRPr="00C355B6">
        <w:rPr>
          <w:rFonts w:ascii="Times New Roman" w:hAnsi="Times New Roman" w:cs="Times New Roman"/>
          <w:bCs/>
          <w:sz w:val="26"/>
          <w:szCs w:val="26"/>
        </w:rPr>
        <w:t>общеразвивающих</w:t>
      </w:r>
      <w:proofErr w:type="spellEnd"/>
      <w:r w:rsidRPr="00C355B6">
        <w:rPr>
          <w:rFonts w:ascii="Times New Roman" w:hAnsi="Times New Roman" w:cs="Times New Roman"/>
          <w:bCs/>
          <w:sz w:val="26"/>
          <w:szCs w:val="26"/>
        </w:rPr>
        <w:t xml:space="preserve"> программ (включая </w:t>
      </w:r>
      <w:proofErr w:type="spellStart"/>
      <w:r w:rsidRPr="00C355B6">
        <w:rPr>
          <w:rFonts w:ascii="Times New Roman" w:hAnsi="Times New Roman" w:cs="Times New Roman"/>
          <w:bCs/>
          <w:sz w:val="26"/>
          <w:szCs w:val="26"/>
        </w:rPr>
        <w:t>разноуровневые</w:t>
      </w:r>
      <w:proofErr w:type="spellEnd"/>
      <w:r w:rsidRPr="00C355B6">
        <w:rPr>
          <w:rFonts w:ascii="Times New Roman" w:hAnsi="Times New Roman" w:cs="Times New Roman"/>
          <w:bCs/>
          <w:sz w:val="26"/>
          <w:szCs w:val="26"/>
        </w:rPr>
        <w:t xml:space="preserve"> программы)»;</w:t>
      </w:r>
    </w:p>
    <w:p w:rsidR="00E162CB" w:rsidRPr="00C355B6" w:rsidRDefault="00E162CB" w:rsidP="00E162CB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55B6">
        <w:rPr>
          <w:rFonts w:ascii="Times New Roman" w:hAnsi="Times New Roman" w:cs="Times New Roman"/>
          <w:bCs/>
          <w:sz w:val="26"/>
          <w:szCs w:val="26"/>
        </w:rPr>
        <w:t>- приказ Министерства просвещения РФ от 09.11.2018г.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162CB" w:rsidRDefault="00E162CB" w:rsidP="00E162CB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55B6">
        <w:rPr>
          <w:rFonts w:ascii="Times New Roman" w:hAnsi="Times New Roman" w:cs="Times New Roman"/>
          <w:bCs/>
          <w:sz w:val="26"/>
          <w:szCs w:val="26"/>
        </w:rPr>
        <w:t xml:space="preserve">- «Методические рекомендации по проектированию современных дополнительных общеобразовательных (общеразвивающих) программ» / сост. Идрисов Р.А., Владимирова Ю.Ю., </w:t>
      </w:r>
      <w:proofErr w:type="spellStart"/>
      <w:r w:rsidRPr="00C355B6">
        <w:rPr>
          <w:rFonts w:ascii="Times New Roman" w:hAnsi="Times New Roman" w:cs="Times New Roman"/>
          <w:bCs/>
          <w:sz w:val="26"/>
          <w:szCs w:val="26"/>
        </w:rPr>
        <w:t>Ярмакеева</w:t>
      </w:r>
      <w:proofErr w:type="spellEnd"/>
      <w:r w:rsidRPr="00C355B6">
        <w:rPr>
          <w:rFonts w:ascii="Times New Roman" w:hAnsi="Times New Roman" w:cs="Times New Roman"/>
          <w:bCs/>
          <w:sz w:val="26"/>
          <w:szCs w:val="26"/>
        </w:rPr>
        <w:t xml:space="preserve"> С.А. – Казань:</w:t>
      </w:r>
      <w:r w:rsidR="007C4E3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355B6">
        <w:rPr>
          <w:rFonts w:ascii="Times New Roman" w:hAnsi="Times New Roman" w:cs="Times New Roman"/>
          <w:bCs/>
          <w:sz w:val="26"/>
          <w:szCs w:val="26"/>
        </w:rPr>
        <w:t>ГБУ ДО «РЦВР», 2017г.</w:t>
      </w:r>
      <w:r w:rsidR="007C4E39">
        <w:rPr>
          <w:rFonts w:ascii="Times New Roman" w:hAnsi="Times New Roman" w:cs="Times New Roman"/>
          <w:bCs/>
          <w:sz w:val="26"/>
          <w:szCs w:val="26"/>
        </w:rPr>
        <w:t>;</w:t>
      </w:r>
    </w:p>
    <w:p w:rsidR="007C4E39" w:rsidRDefault="007C4E39" w:rsidP="007C4E39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«Методические рекомендации по проектированию и реализации дополнительных общеобразовательных программ (в том числе адаптированных) </w:t>
      </w:r>
      <w:r w:rsidRPr="007C4E39">
        <w:rPr>
          <w:rFonts w:ascii="Times New Roman" w:hAnsi="Times New Roman" w:cs="Times New Roman"/>
          <w:bCs/>
          <w:sz w:val="26"/>
          <w:szCs w:val="26"/>
        </w:rPr>
        <w:t xml:space="preserve">/ </w:t>
      </w:r>
      <w:r w:rsidRPr="007C4E39">
        <w:rPr>
          <w:rFonts w:ascii="Times New Roman" w:hAnsi="Times New Roman" w:cs="Times New Roman"/>
          <w:sz w:val="26"/>
          <w:szCs w:val="26"/>
        </w:rPr>
        <w:t>Сост. Ю.Ю.Владимирова, Э.Г.Демина - Казань: РЦВР, 2021.- с.22.</w:t>
      </w:r>
    </w:p>
    <w:p w:rsidR="007C4E39" w:rsidRDefault="007C4E39" w:rsidP="007C4E39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7C4E39" w:rsidRPr="007C4E39" w:rsidRDefault="007C4E39" w:rsidP="007C4E39">
      <w:pPr>
        <w:pStyle w:val="Default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A4A7B" w:rsidRPr="00C355B6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lastRenderedPageBreak/>
        <w:t>Пр</w:t>
      </w:r>
      <w:r w:rsidR="007760C3">
        <w:rPr>
          <w:rFonts w:ascii="Times New Roman" w:hAnsi="Times New Roman" w:cs="Times New Roman"/>
          <w:sz w:val="26"/>
          <w:szCs w:val="26"/>
        </w:rPr>
        <w:t>ограммы, адаптированные педагогами</w:t>
      </w:r>
      <w:r w:rsidRPr="00C355B6">
        <w:rPr>
          <w:rFonts w:ascii="Times New Roman" w:hAnsi="Times New Roman" w:cs="Times New Roman"/>
          <w:sz w:val="26"/>
          <w:szCs w:val="26"/>
        </w:rPr>
        <w:t xml:space="preserve">, имеют личностный характер и учитывают потребности детей, и социальной среды в целом. Программы направлены на развитие личности ребенка и строятся с учетом дифференцированного и индивидуального образования, воспитания, развития детей и подростков. </w:t>
      </w:r>
    </w:p>
    <w:p w:rsidR="00DA4A7B" w:rsidRPr="00C355B6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t xml:space="preserve">Содержание учебного плана дополнительного образования соответствует основным целям и задачам деятельности </w:t>
      </w:r>
      <w:r w:rsidR="00DA4A7B" w:rsidRPr="00C355B6">
        <w:rPr>
          <w:rFonts w:ascii="Times New Roman" w:hAnsi="Times New Roman" w:cs="Times New Roman"/>
          <w:sz w:val="26"/>
          <w:szCs w:val="26"/>
        </w:rPr>
        <w:t>Детского дома</w:t>
      </w:r>
      <w:r w:rsidRPr="00C355B6">
        <w:rPr>
          <w:rFonts w:ascii="Times New Roman" w:hAnsi="Times New Roman" w:cs="Times New Roman"/>
          <w:sz w:val="26"/>
          <w:szCs w:val="26"/>
        </w:rPr>
        <w:t xml:space="preserve">. План ориентирует </w:t>
      </w:r>
      <w:r w:rsidR="00DA4A7B" w:rsidRPr="00C355B6">
        <w:rPr>
          <w:rFonts w:ascii="Times New Roman" w:hAnsi="Times New Roman" w:cs="Times New Roman"/>
          <w:sz w:val="26"/>
          <w:szCs w:val="26"/>
        </w:rPr>
        <w:t>воспитанников</w:t>
      </w:r>
      <w:r w:rsidRPr="00C355B6">
        <w:rPr>
          <w:rFonts w:ascii="Times New Roman" w:hAnsi="Times New Roman" w:cs="Times New Roman"/>
          <w:sz w:val="26"/>
          <w:szCs w:val="26"/>
        </w:rPr>
        <w:t xml:space="preserve"> на развитие мотивации личности к познанию и творчеству, на укрепление здоровья, профессиональное самоопределение, развитие интеллектуальных задатков, эстетической культуры</w:t>
      </w:r>
      <w:r w:rsidR="00DA4A7B" w:rsidRPr="00C355B6">
        <w:rPr>
          <w:rFonts w:ascii="Times New Roman" w:hAnsi="Times New Roman" w:cs="Times New Roman"/>
          <w:sz w:val="26"/>
          <w:szCs w:val="26"/>
        </w:rPr>
        <w:t>.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t xml:space="preserve"> План удовлетворяет интересы и потребности детей, особенности социально-экономического развития и национально-культурных традиций</w:t>
      </w:r>
      <w:r w:rsidR="00DA4A7B" w:rsidRPr="00C355B6">
        <w:rPr>
          <w:rFonts w:ascii="Times New Roman" w:hAnsi="Times New Roman" w:cs="Times New Roman"/>
          <w:sz w:val="26"/>
          <w:szCs w:val="26"/>
        </w:rPr>
        <w:t xml:space="preserve"> Республики Татарстан</w:t>
      </w:r>
      <w:r w:rsidRPr="00C355B6">
        <w:rPr>
          <w:rFonts w:ascii="Times New Roman" w:hAnsi="Times New Roman" w:cs="Times New Roman"/>
          <w:sz w:val="26"/>
          <w:szCs w:val="26"/>
        </w:rPr>
        <w:t xml:space="preserve"> и ориентирован на развитие целостного мировоззрения и подготовку детей к реалиям жизни. </w:t>
      </w:r>
    </w:p>
    <w:p w:rsidR="00DA4A7B" w:rsidRPr="00C355B6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t>Образовательная деятельность по дополнительным общеобразовательным програ</w:t>
      </w:r>
      <w:r w:rsidR="00DA4A7B" w:rsidRPr="00C355B6">
        <w:rPr>
          <w:rFonts w:ascii="Times New Roman" w:hAnsi="Times New Roman" w:cs="Times New Roman"/>
          <w:sz w:val="26"/>
          <w:szCs w:val="26"/>
        </w:rPr>
        <w:t>ммам должна быть направлена на: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sym w:font="Symbol" w:char="F02D"/>
      </w:r>
      <w:r w:rsidRPr="00C355B6">
        <w:rPr>
          <w:rFonts w:ascii="Times New Roman" w:hAnsi="Times New Roman" w:cs="Times New Roman"/>
          <w:sz w:val="26"/>
          <w:szCs w:val="26"/>
        </w:rPr>
        <w:t>формирование и развитие творческих способностей воспитанников;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sym w:font="Symbol" w:char="F02D"/>
      </w:r>
      <w:r w:rsidRPr="00C355B6">
        <w:rPr>
          <w:rFonts w:ascii="Times New Roman" w:hAnsi="Times New Roman" w:cs="Times New Roman"/>
          <w:sz w:val="26"/>
          <w:szCs w:val="26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sym w:font="Symbol" w:char="F02D"/>
      </w:r>
      <w:r w:rsidRPr="00C355B6">
        <w:rPr>
          <w:rFonts w:ascii="Times New Roman" w:hAnsi="Times New Roman" w:cs="Times New Roman"/>
          <w:sz w:val="26"/>
          <w:szCs w:val="26"/>
        </w:rPr>
        <w:t>формирование культуры здорового и безопасного образа жизни, укрепление здоровьявоспитанников;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sym w:font="Symbol" w:char="F02D"/>
      </w:r>
      <w:r w:rsidRPr="00C355B6">
        <w:rPr>
          <w:rFonts w:ascii="Times New Roman" w:hAnsi="Times New Roman" w:cs="Times New Roman"/>
          <w:sz w:val="26"/>
          <w:szCs w:val="26"/>
        </w:rPr>
        <w:t>обеспечение духовно-нравственного, гражданско-патриотического, военно</w:t>
      </w:r>
      <w:r w:rsidR="00DA4A7B" w:rsidRPr="00C355B6">
        <w:rPr>
          <w:rFonts w:ascii="Times New Roman" w:hAnsi="Times New Roman" w:cs="Times New Roman"/>
          <w:sz w:val="26"/>
          <w:szCs w:val="26"/>
        </w:rPr>
        <w:t>-</w:t>
      </w:r>
      <w:r w:rsidRPr="00C355B6">
        <w:rPr>
          <w:rFonts w:ascii="Times New Roman" w:hAnsi="Times New Roman" w:cs="Times New Roman"/>
          <w:sz w:val="26"/>
          <w:szCs w:val="26"/>
        </w:rPr>
        <w:t>патриотического, трудового воспитания воспитанников;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sym w:font="Symbol" w:char="F02D"/>
      </w:r>
      <w:r w:rsidRPr="00C355B6">
        <w:rPr>
          <w:rFonts w:ascii="Times New Roman" w:hAnsi="Times New Roman" w:cs="Times New Roman"/>
          <w:sz w:val="26"/>
          <w:szCs w:val="26"/>
        </w:rPr>
        <w:t xml:space="preserve">выявление, развитие и поддержку талантливых воспитанников, а также лиц, проявившихвыдающиеся способности; 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sym w:font="Symbol" w:char="F02D"/>
      </w:r>
      <w:r w:rsidRPr="00C355B6">
        <w:rPr>
          <w:rFonts w:ascii="Times New Roman" w:hAnsi="Times New Roman" w:cs="Times New Roman"/>
          <w:sz w:val="26"/>
          <w:szCs w:val="26"/>
        </w:rPr>
        <w:t xml:space="preserve">профессиональную ориентацию воспитанников; 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sym w:font="Symbol" w:char="F02D"/>
      </w:r>
      <w:r w:rsidRPr="00C355B6">
        <w:rPr>
          <w:rFonts w:ascii="Times New Roman" w:hAnsi="Times New Roman" w:cs="Times New Roman"/>
          <w:sz w:val="26"/>
          <w:szCs w:val="26"/>
        </w:rPr>
        <w:t>создание и обеспечение необходимых условий для личностного развития, укреплениездоровья, профессионального самоопределения и творческого труда воспитанников;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sym w:font="Symbol" w:char="F02D"/>
      </w:r>
      <w:r w:rsidRPr="00C355B6">
        <w:rPr>
          <w:rFonts w:ascii="Times New Roman" w:hAnsi="Times New Roman" w:cs="Times New Roman"/>
          <w:sz w:val="26"/>
          <w:szCs w:val="26"/>
        </w:rPr>
        <w:t>социализацию и адаптацию воспитанников к жизни в обществе;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sym w:font="Symbol" w:char="F02D"/>
      </w:r>
      <w:r w:rsidRPr="00C355B6">
        <w:rPr>
          <w:rFonts w:ascii="Times New Roman" w:hAnsi="Times New Roman" w:cs="Times New Roman"/>
          <w:sz w:val="26"/>
          <w:szCs w:val="26"/>
        </w:rPr>
        <w:t>формирование общей культуры воспитанников;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sym w:font="Symbol" w:char="F02D"/>
      </w:r>
      <w:r w:rsidRPr="00C355B6">
        <w:rPr>
          <w:rFonts w:ascii="Times New Roman" w:hAnsi="Times New Roman" w:cs="Times New Roman"/>
          <w:sz w:val="26"/>
          <w:szCs w:val="26"/>
        </w:rPr>
        <w:t xml:space="preserve">удовлетворение иных образовательных потребностей и интересов воспитанников, не противоречащих законодательству Российской Федерации, </w:t>
      </w:r>
      <w:r w:rsidR="00DA4A7B" w:rsidRPr="00C355B6">
        <w:rPr>
          <w:rFonts w:ascii="Times New Roman" w:hAnsi="Times New Roman" w:cs="Times New Roman"/>
          <w:sz w:val="26"/>
          <w:szCs w:val="26"/>
        </w:rPr>
        <w:t xml:space="preserve">Республики Татарстан, </w:t>
      </w:r>
      <w:r w:rsidRPr="00C355B6">
        <w:rPr>
          <w:rFonts w:ascii="Times New Roman" w:hAnsi="Times New Roman" w:cs="Times New Roman"/>
          <w:sz w:val="26"/>
          <w:szCs w:val="26"/>
        </w:rPr>
        <w:t xml:space="preserve">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DA4A7B" w:rsidRPr="00C355B6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t>Перечень документов, регламентирующих деятельность учреждения в области дополнительного образования: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t xml:space="preserve"> 1. Учебный план дополнительного образования;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t xml:space="preserve"> 2. Должностные инструкции </w:t>
      </w:r>
      <w:r w:rsidR="00DA4A7B" w:rsidRPr="00C355B6">
        <w:rPr>
          <w:rFonts w:ascii="Times New Roman" w:hAnsi="Times New Roman" w:cs="Times New Roman"/>
          <w:sz w:val="26"/>
          <w:szCs w:val="26"/>
        </w:rPr>
        <w:t>педагогов</w:t>
      </w:r>
      <w:r w:rsidRPr="00C355B6">
        <w:rPr>
          <w:rFonts w:ascii="Times New Roman" w:hAnsi="Times New Roman" w:cs="Times New Roman"/>
          <w:sz w:val="26"/>
          <w:szCs w:val="26"/>
        </w:rPr>
        <w:t>;</w:t>
      </w:r>
    </w:p>
    <w:p w:rsidR="00DA4A7B" w:rsidRPr="00C355B6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t xml:space="preserve"> 3.Дополнительная </w:t>
      </w:r>
      <w:r w:rsidR="00C355B6" w:rsidRPr="00C355B6">
        <w:rPr>
          <w:rFonts w:ascii="Times New Roman" w:hAnsi="Times New Roman" w:cs="Times New Roman"/>
          <w:sz w:val="26"/>
          <w:szCs w:val="26"/>
        </w:rPr>
        <w:t>общеразвивающая</w:t>
      </w:r>
      <w:r w:rsidRPr="00C355B6">
        <w:rPr>
          <w:rFonts w:ascii="Times New Roman" w:hAnsi="Times New Roman" w:cs="Times New Roman"/>
          <w:sz w:val="26"/>
          <w:szCs w:val="26"/>
        </w:rPr>
        <w:t xml:space="preserve"> программа, рекомендованная педагогическим советом, утв</w:t>
      </w:r>
      <w:r w:rsidR="00C355B6" w:rsidRPr="00C355B6">
        <w:rPr>
          <w:rFonts w:ascii="Times New Roman" w:hAnsi="Times New Roman" w:cs="Times New Roman"/>
          <w:sz w:val="26"/>
          <w:szCs w:val="26"/>
        </w:rPr>
        <w:t>ержденная директором учреждения;</w:t>
      </w:r>
    </w:p>
    <w:p w:rsidR="00C355B6" w:rsidRPr="00C355B6" w:rsidRDefault="00C355B6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t>4. Рабочая программа;</w:t>
      </w:r>
    </w:p>
    <w:p w:rsidR="00DA4A7B" w:rsidRPr="00C355B6" w:rsidRDefault="00C355B6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t>5</w:t>
      </w:r>
      <w:r w:rsidR="00FA2F8E" w:rsidRPr="00C355B6">
        <w:rPr>
          <w:rFonts w:ascii="Times New Roman" w:hAnsi="Times New Roman" w:cs="Times New Roman"/>
          <w:sz w:val="26"/>
          <w:szCs w:val="26"/>
        </w:rPr>
        <w:t xml:space="preserve">. Расписание занятий. </w:t>
      </w:r>
    </w:p>
    <w:p w:rsidR="00503D1B" w:rsidRPr="00C355B6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55B6">
        <w:rPr>
          <w:rFonts w:ascii="Times New Roman" w:hAnsi="Times New Roman" w:cs="Times New Roman"/>
          <w:sz w:val="26"/>
          <w:szCs w:val="26"/>
        </w:rPr>
        <w:t xml:space="preserve">Учебный план дополнительного образования детей ориентирован на 36 учебных недель в год: с 1 сентября по 31 мая. </w:t>
      </w:r>
    </w:p>
    <w:p w:rsidR="00DA4A7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>Зачисление детей в объединения дополнительного образования проводится в соответствии с административным регламентом. Во время каникул учебный процесс в рамках дополнительного образования не прекращается.</w:t>
      </w:r>
    </w:p>
    <w:p w:rsidR="00DA4A7B" w:rsidRPr="00E162CB" w:rsidRDefault="00503D1B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FA2F8E" w:rsidRPr="00E162CB">
        <w:rPr>
          <w:rFonts w:ascii="Times New Roman" w:hAnsi="Times New Roman" w:cs="Times New Roman"/>
          <w:sz w:val="26"/>
          <w:szCs w:val="26"/>
        </w:rPr>
        <w:t xml:space="preserve">Занятия проводятся согласно расписанию, которое утверждается в начале учебного года директором учреждения с учетом наиболее благоприятного режима труда и отдыха воспитанников. </w:t>
      </w:r>
    </w:p>
    <w:p w:rsidR="00DA4A7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 xml:space="preserve">Выполнение учебного плана контролируется по журналам, а также через посещение администрацией открытых мероприятий, творческих отчетов, выставок, презентаций; изучение и утверждение программ, тематики планирования занятий. </w:t>
      </w:r>
    </w:p>
    <w:p w:rsidR="00DA4A7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>При формировании детских объединений учитываются:</w:t>
      </w:r>
    </w:p>
    <w:p w:rsidR="00DA4A7B" w:rsidRPr="00E162CB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 xml:space="preserve"> - свобода выбора программы, педагога, формы объединения, переход из одного детского объединения в другое;</w:t>
      </w:r>
    </w:p>
    <w:p w:rsidR="00DA4A7B" w:rsidRPr="00E162CB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 xml:space="preserve"> - творческая индивидуальность ребенка; </w:t>
      </w:r>
    </w:p>
    <w:p w:rsidR="00DA4A7B" w:rsidRPr="00E162CB" w:rsidRDefault="00FA2F8E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 xml:space="preserve">- создание условий для усвоения программы в самостоятельно определенном темпе. </w:t>
      </w:r>
    </w:p>
    <w:p w:rsidR="00DA4A7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>В системе дополнительного образования детей занимаются воспитанникиначального, среднего и старшего школьного возраста.</w:t>
      </w:r>
    </w:p>
    <w:p w:rsidR="00DA4A7B" w:rsidRPr="00E162CB" w:rsidRDefault="00503D1B" w:rsidP="00503D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ab/>
      </w:r>
      <w:r w:rsidR="00FA2F8E" w:rsidRPr="00E162CB">
        <w:rPr>
          <w:rFonts w:ascii="Times New Roman" w:hAnsi="Times New Roman" w:cs="Times New Roman"/>
          <w:sz w:val="26"/>
          <w:szCs w:val="26"/>
        </w:rPr>
        <w:t xml:space="preserve">Занятия проводятся помодифицированным программам, как в одновозрастных, так и в разновозрастных группах. При формировании групп учитываются возрастные особенности детей. Реализуя образовательные программы, педагогический коллектив решает образовательные, развивающие, воспитательные задачи. </w:t>
      </w:r>
    </w:p>
    <w:p w:rsidR="00DA4A7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 xml:space="preserve">Цели, задачи, отличительные особенности и прочие конкретные данные прописываются в каждой программе отдельно, в общем же их можно охарактеризоватьследующим образом: </w:t>
      </w:r>
    </w:p>
    <w:p w:rsidR="00503D1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>Направленности и срок реализации дополнительных общеобразовательных (общеразвивающих) программ в 20</w:t>
      </w:r>
      <w:r w:rsidR="00DA4A7B" w:rsidRPr="00E162CB">
        <w:rPr>
          <w:rFonts w:ascii="Times New Roman" w:hAnsi="Times New Roman" w:cs="Times New Roman"/>
          <w:sz w:val="26"/>
          <w:szCs w:val="26"/>
        </w:rPr>
        <w:t>21</w:t>
      </w:r>
      <w:r w:rsidRPr="00E162CB">
        <w:rPr>
          <w:rFonts w:ascii="Times New Roman" w:hAnsi="Times New Roman" w:cs="Times New Roman"/>
          <w:sz w:val="26"/>
          <w:szCs w:val="26"/>
        </w:rPr>
        <w:t>-202</w:t>
      </w:r>
      <w:r w:rsidR="00DA4A7B" w:rsidRPr="00E162CB">
        <w:rPr>
          <w:rFonts w:ascii="Times New Roman" w:hAnsi="Times New Roman" w:cs="Times New Roman"/>
          <w:sz w:val="26"/>
          <w:szCs w:val="26"/>
        </w:rPr>
        <w:t>2</w:t>
      </w:r>
      <w:r w:rsidRPr="00E162CB">
        <w:rPr>
          <w:rFonts w:ascii="Times New Roman" w:hAnsi="Times New Roman" w:cs="Times New Roman"/>
          <w:sz w:val="26"/>
          <w:szCs w:val="26"/>
        </w:rPr>
        <w:t xml:space="preserve"> учебном году следующие: </w:t>
      </w:r>
    </w:p>
    <w:p w:rsidR="006A1567" w:rsidRPr="00E162CB" w:rsidRDefault="006A1567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503D1B" w:rsidRPr="00E162CB" w:rsidTr="00503D1B">
        <w:trPr>
          <w:trHeight w:val="1004"/>
        </w:trPr>
        <w:tc>
          <w:tcPr>
            <w:tcW w:w="3115" w:type="dxa"/>
          </w:tcPr>
          <w:p w:rsidR="00503D1B" w:rsidRPr="00E162CB" w:rsidRDefault="00503D1B" w:rsidP="00503D1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62CB">
              <w:rPr>
                <w:rFonts w:ascii="Times New Roman" w:hAnsi="Times New Roman" w:cs="Times New Roman"/>
                <w:i/>
                <w:sz w:val="26"/>
                <w:szCs w:val="26"/>
              </w:rPr>
              <w:t>Направленность</w:t>
            </w:r>
          </w:p>
        </w:tc>
        <w:tc>
          <w:tcPr>
            <w:tcW w:w="3115" w:type="dxa"/>
          </w:tcPr>
          <w:p w:rsidR="00503D1B" w:rsidRPr="00E162CB" w:rsidRDefault="00503D1B" w:rsidP="00503D1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62CB">
              <w:rPr>
                <w:rFonts w:ascii="Times New Roman" w:hAnsi="Times New Roman" w:cs="Times New Roman"/>
                <w:i/>
                <w:sz w:val="26"/>
                <w:szCs w:val="26"/>
              </w:rPr>
              <w:t>Наименование программы</w:t>
            </w:r>
          </w:p>
        </w:tc>
        <w:tc>
          <w:tcPr>
            <w:tcW w:w="3115" w:type="dxa"/>
          </w:tcPr>
          <w:p w:rsidR="00503D1B" w:rsidRPr="00E162CB" w:rsidRDefault="00503D1B" w:rsidP="00503D1B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162CB">
              <w:rPr>
                <w:rFonts w:ascii="Times New Roman" w:hAnsi="Times New Roman" w:cs="Times New Roman"/>
                <w:i/>
                <w:sz w:val="26"/>
                <w:szCs w:val="26"/>
              </w:rPr>
              <w:t>Срок реализации программы</w:t>
            </w:r>
          </w:p>
        </w:tc>
      </w:tr>
      <w:tr w:rsidR="00503D1B" w:rsidRPr="00E162CB" w:rsidTr="00503D1B">
        <w:tc>
          <w:tcPr>
            <w:tcW w:w="3115" w:type="dxa"/>
            <w:vMerge w:val="restart"/>
          </w:tcPr>
          <w:p w:rsidR="00503D1B" w:rsidRPr="00E162CB" w:rsidRDefault="007760C3" w:rsidP="007760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Художественная</w:t>
            </w:r>
          </w:p>
        </w:tc>
        <w:tc>
          <w:tcPr>
            <w:tcW w:w="3115" w:type="dxa"/>
          </w:tcPr>
          <w:p w:rsidR="00503D1B" w:rsidRPr="00E162CB" w:rsidRDefault="00503D1B" w:rsidP="00503D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2CB">
              <w:rPr>
                <w:rFonts w:ascii="Times New Roman" w:hAnsi="Times New Roman" w:cs="Times New Roman"/>
                <w:sz w:val="26"/>
                <w:szCs w:val="26"/>
              </w:rPr>
              <w:t>«Творческий калейдоскоп»</w:t>
            </w:r>
          </w:p>
        </w:tc>
        <w:tc>
          <w:tcPr>
            <w:tcW w:w="3115" w:type="dxa"/>
          </w:tcPr>
          <w:p w:rsidR="00503D1B" w:rsidRPr="00E162CB" w:rsidRDefault="00503D1B" w:rsidP="00503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2CB"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</w:tr>
      <w:tr w:rsidR="00503D1B" w:rsidRPr="00E162CB" w:rsidTr="00503D1B">
        <w:tc>
          <w:tcPr>
            <w:tcW w:w="3115" w:type="dxa"/>
            <w:vMerge/>
          </w:tcPr>
          <w:p w:rsidR="00503D1B" w:rsidRPr="00E162CB" w:rsidRDefault="00503D1B" w:rsidP="00503D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503D1B" w:rsidRPr="00E162CB" w:rsidRDefault="00503D1B" w:rsidP="00503D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2CB">
              <w:rPr>
                <w:rFonts w:ascii="Times New Roman" w:hAnsi="Times New Roman" w:cs="Times New Roman"/>
                <w:sz w:val="26"/>
                <w:szCs w:val="26"/>
              </w:rPr>
              <w:t>«Музыка вокруг нас»</w:t>
            </w:r>
          </w:p>
        </w:tc>
        <w:tc>
          <w:tcPr>
            <w:tcW w:w="3115" w:type="dxa"/>
          </w:tcPr>
          <w:p w:rsidR="00503D1B" w:rsidRPr="00E162CB" w:rsidRDefault="00503D1B" w:rsidP="00503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2CB"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</w:tr>
      <w:tr w:rsidR="00503D1B" w:rsidRPr="00E162CB" w:rsidTr="00503D1B">
        <w:tc>
          <w:tcPr>
            <w:tcW w:w="3115" w:type="dxa"/>
          </w:tcPr>
          <w:p w:rsidR="00503D1B" w:rsidRPr="00E162CB" w:rsidRDefault="00503D1B" w:rsidP="007760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2CB">
              <w:rPr>
                <w:rFonts w:ascii="Times New Roman" w:hAnsi="Times New Roman" w:cs="Times New Roman"/>
                <w:sz w:val="26"/>
                <w:szCs w:val="26"/>
              </w:rPr>
              <w:t>Социально-</w:t>
            </w:r>
            <w:r w:rsidR="007760C3">
              <w:rPr>
                <w:rFonts w:ascii="Times New Roman" w:hAnsi="Times New Roman" w:cs="Times New Roman"/>
                <w:sz w:val="26"/>
                <w:szCs w:val="26"/>
              </w:rPr>
              <w:t>гуманитарная</w:t>
            </w:r>
          </w:p>
        </w:tc>
        <w:tc>
          <w:tcPr>
            <w:tcW w:w="3115" w:type="dxa"/>
          </w:tcPr>
          <w:p w:rsidR="00503D1B" w:rsidRPr="00E162CB" w:rsidRDefault="00503D1B" w:rsidP="00503D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2CB">
              <w:rPr>
                <w:rFonts w:ascii="Times New Roman" w:hAnsi="Times New Roman" w:cs="Times New Roman"/>
                <w:sz w:val="26"/>
                <w:szCs w:val="26"/>
              </w:rPr>
              <w:t>«Шаг за шагом»</w:t>
            </w:r>
          </w:p>
        </w:tc>
        <w:tc>
          <w:tcPr>
            <w:tcW w:w="3115" w:type="dxa"/>
          </w:tcPr>
          <w:p w:rsidR="00503D1B" w:rsidRPr="00E162CB" w:rsidRDefault="00503D1B" w:rsidP="00503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2CB"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</w:tr>
      <w:tr w:rsidR="00503D1B" w:rsidRPr="00E162CB" w:rsidTr="00503D1B">
        <w:tc>
          <w:tcPr>
            <w:tcW w:w="3115" w:type="dxa"/>
          </w:tcPr>
          <w:p w:rsidR="00503D1B" w:rsidRPr="00E162CB" w:rsidRDefault="007760C3" w:rsidP="00503D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3D1B" w:rsidRPr="00E162CB">
              <w:rPr>
                <w:rFonts w:ascii="Times New Roman" w:hAnsi="Times New Roman" w:cs="Times New Roman"/>
                <w:sz w:val="26"/>
                <w:szCs w:val="26"/>
              </w:rPr>
              <w:t>портивная</w:t>
            </w:r>
          </w:p>
        </w:tc>
        <w:tc>
          <w:tcPr>
            <w:tcW w:w="3115" w:type="dxa"/>
          </w:tcPr>
          <w:p w:rsidR="00503D1B" w:rsidRPr="00E162CB" w:rsidRDefault="00503D1B" w:rsidP="00503D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2CB">
              <w:rPr>
                <w:rFonts w:ascii="Times New Roman" w:hAnsi="Times New Roman" w:cs="Times New Roman"/>
                <w:sz w:val="26"/>
                <w:szCs w:val="26"/>
              </w:rPr>
              <w:t>«Шаг к здоровью»</w:t>
            </w:r>
          </w:p>
        </w:tc>
        <w:tc>
          <w:tcPr>
            <w:tcW w:w="3115" w:type="dxa"/>
          </w:tcPr>
          <w:p w:rsidR="00503D1B" w:rsidRPr="00E162CB" w:rsidRDefault="00503D1B" w:rsidP="00503D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2CB"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</w:tr>
    </w:tbl>
    <w:p w:rsidR="00503D1B" w:rsidRPr="00E162CB" w:rsidRDefault="00503D1B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3D1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162CB">
        <w:rPr>
          <w:rFonts w:ascii="Times New Roman" w:hAnsi="Times New Roman" w:cs="Times New Roman"/>
          <w:i/>
          <w:sz w:val="26"/>
          <w:szCs w:val="26"/>
        </w:rPr>
        <w:t>Художественная направленность:</w:t>
      </w:r>
    </w:p>
    <w:p w:rsidR="00503D1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 xml:space="preserve"> Программы данной направленности ориентированы на развитие общей и эстетической культуры воспитанников, их художественных способностей в избранных видах искусства и служат средством организации свободного времени; формируют процесс творческого самовыражения и общения детей. </w:t>
      </w:r>
    </w:p>
    <w:p w:rsidR="007760C3" w:rsidRDefault="007760C3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03D1B" w:rsidRPr="00E162CB" w:rsidRDefault="006A1567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6"/>
          <w:szCs w:val="26"/>
        </w:rPr>
        <w:t>Социально-</w:t>
      </w:r>
      <w:r w:rsidR="007760C3">
        <w:rPr>
          <w:rFonts w:ascii="Times New Roman" w:hAnsi="Times New Roman" w:cs="Times New Roman"/>
          <w:i/>
          <w:sz w:val="26"/>
          <w:szCs w:val="26"/>
        </w:rPr>
        <w:t>гуманитарная</w:t>
      </w:r>
      <w:r w:rsidR="00FA2F8E" w:rsidRPr="00E162CB">
        <w:rPr>
          <w:rFonts w:ascii="Times New Roman" w:hAnsi="Times New Roman" w:cs="Times New Roman"/>
          <w:i/>
          <w:sz w:val="26"/>
          <w:szCs w:val="26"/>
        </w:rPr>
        <w:t xml:space="preserve"> направленность: </w:t>
      </w:r>
    </w:p>
    <w:p w:rsidR="00503D1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>Целями и задачами направленности является:</w:t>
      </w:r>
    </w:p>
    <w:p w:rsidR="00503D1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sym w:font="Symbol" w:char="F02D"/>
      </w:r>
      <w:r w:rsidRPr="00E162CB">
        <w:rPr>
          <w:rFonts w:ascii="Times New Roman" w:hAnsi="Times New Roman" w:cs="Times New Roman"/>
          <w:sz w:val="26"/>
          <w:szCs w:val="26"/>
        </w:rPr>
        <w:t>накопление детьми и подростками нового положительного коммуникативного опыта,</w:t>
      </w:r>
    </w:p>
    <w:p w:rsidR="00503D1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sym w:font="Symbol" w:char="F02D"/>
      </w:r>
      <w:r w:rsidRPr="00E162CB">
        <w:rPr>
          <w:rFonts w:ascii="Times New Roman" w:hAnsi="Times New Roman" w:cs="Times New Roman"/>
          <w:sz w:val="26"/>
          <w:szCs w:val="26"/>
        </w:rPr>
        <w:t>развитие у подростков социально значимых жизненно важных навыков, способствующих формированию коммуникативной компетенции, потребности в социальном взаимодействии,</w:t>
      </w:r>
    </w:p>
    <w:p w:rsidR="00503D1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sym w:font="Symbol" w:char="F02D"/>
      </w:r>
      <w:r w:rsidRPr="00E162CB">
        <w:rPr>
          <w:rFonts w:ascii="Times New Roman" w:hAnsi="Times New Roman" w:cs="Times New Roman"/>
          <w:sz w:val="26"/>
          <w:szCs w:val="26"/>
        </w:rPr>
        <w:t xml:space="preserve">развитие интеллектуальных способностей, творческой активности. </w:t>
      </w:r>
    </w:p>
    <w:p w:rsidR="007760C3" w:rsidRDefault="007760C3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03D1B" w:rsidRPr="00E162CB" w:rsidRDefault="007760C3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С</w:t>
      </w:r>
      <w:r w:rsidR="00FA2F8E" w:rsidRPr="00E162CB">
        <w:rPr>
          <w:rFonts w:ascii="Times New Roman" w:hAnsi="Times New Roman" w:cs="Times New Roman"/>
          <w:i/>
          <w:sz w:val="26"/>
          <w:szCs w:val="26"/>
        </w:rPr>
        <w:t>портивная направленность:</w:t>
      </w:r>
    </w:p>
    <w:p w:rsidR="00503D1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 xml:space="preserve"> Главная цель реализации программ физкультурно-спортивной направленности является всестороннее физическое развитие </w:t>
      </w:r>
      <w:r w:rsidR="00503D1B" w:rsidRPr="00E162CB">
        <w:rPr>
          <w:rFonts w:ascii="Times New Roman" w:hAnsi="Times New Roman" w:cs="Times New Roman"/>
          <w:sz w:val="26"/>
          <w:szCs w:val="26"/>
        </w:rPr>
        <w:t>воспитанников</w:t>
      </w:r>
      <w:r w:rsidRPr="00E162CB">
        <w:rPr>
          <w:rFonts w:ascii="Times New Roman" w:hAnsi="Times New Roman" w:cs="Times New Roman"/>
          <w:sz w:val="26"/>
          <w:szCs w:val="26"/>
        </w:rPr>
        <w:t xml:space="preserve">, охранение и укрепление здоровья </w:t>
      </w:r>
      <w:r w:rsidR="00503D1B" w:rsidRPr="00E162CB">
        <w:rPr>
          <w:rFonts w:ascii="Times New Roman" w:hAnsi="Times New Roman" w:cs="Times New Roman"/>
          <w:sz w:val="26"/>
          <w:szCs w:val="26"/>
        </w:rPr>
        <w:t>детей</w:t>
      </w:r>
      <w:r w:rsidRPr="00E162CB">
        <w:rPr>
          <w:rFonts w:ascii="Times New Roman" w:hAnsi="Times New Roman" w:cs="Times New Roman"/>
          <w:sz w:val="26"/>
          <w:szCs w:val="26"/>
        </w:rPr>
        <w:t>, создание условий для занятий любимыми видами физической культуры и спорта, профилактики заболеваний, вредных привычек и правонарушений, формирование навыков и развитие мотивации обучающихся к выбору здорового образа жизни.</w:t>
      </w:r>
    </w:p>
    <w:p w:rsidR="00503D1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i/>
          <w:sz w:val="26"/>
          <w:szCs w:val="26"/>
        </w:rPr>
        <w:t xml:space="preserve">Формы аттестации контроля знаний: </w:t>
      </w:r>
      <w:r w:rsidRPr="00E162CB">
        <w:rPr>
          <w:rFonts w:ascii="Times New Roman" w:hAnsi="Times New Roman" w:cs="Times New Roman"/>
          <w:sz w:val="26"/>
          <w:szCs w:val="26"/>
        </w:rPr>
        <w:t xml:space="preserve">для отслеживания результатов деятельности </w:t>
      </w:r>
      <w:r w:rsidR="00503D1B" w:rsidRPr="00E162CB">
        <w:rPr>
          <w:rFonts w:ascii="Times New Roman" w:hAnsi="Times New Roman" w:cs="Times New Roman"/>
          <w:sz w:val="26"/>
          <w:szCs w:val="26"/>
        </w:rPr>
        <w:t>воспитанников</w:t>
      </w:r>
      <w:r w:rsidRPr="00E162CB">
        <w:rPr>
          <w:rFonts w:ascii="Times New Roman" w:hAnsi="Times New Roman" w:cs="Times New Roman"/>
          <w:sz w:val="26"/>
          <w:szCs w:val="26"/>
        </w:rPr>
        <w:t xml:space="preserve"> в объединениях дополнительного образования проводятся отчетные концерты,</w:t>
      </w:r>
      <w:r w:rsidR="00503D1B" w:rsidRPr="00E162CB">
        <w:rPr>
          <w:rFonts w:ascii="Times New Roman" w:hAnsi="Times New Roman" w:cs="Times New Roman"/>
          <w:sz w:val="26"/>
          <w:szCs w:val="26"/>
        </w:rPr>
        <w:t xml:space="preserve"> соревнования,</w:t>
      </w:r>
      <w:r w:rsidRPr="00E162CB">
        <w:rPr>
          <w:rFonts w:ascii="Times New Roman" w:hAnsi="Times New Roman" w:cs="Times New Roman"/>
          <w:sz w:val="26"/>
          <w:szCs w:val="26"/>
        </w:rPr>
        <w:t xml:space="preserve"> открытые занятия, тестовые задания, творческие работы, выставки и т.д. </w:t>
      </w:r>
    </w:p>
    <w:p w:rsidR="00503D1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 xml:space="preserve">Детские объединения принимают участиев конкурсах и фестивалях различного уровня и др. </w:t>
      </w:r>
    </w:p>
    <w:p w:rsidR="00503D1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>Списки используемой литературы, методических пособий, познавательной литературы; уровень информатизации образовательного процесса приведены в каждой дополнительной общеобразовательной (общеразвивающей) программе.</w:t>
      </w:r>
    </w:p>
    <w:p w:rsidR="00503D1B" w:rsidRPr="00E162CB" w:rsidRDefault="00503D1B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3D1B" w:rsidRPr="00E162CB" w:rsidRDefault="00503D1B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3D1B" w:rsidRPr="00E162CB" w:rsidRDefault="00503D1B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3D1B" w:rsidRPr="00E162CB" w:rsidRDefault="00503D1B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3D1B" w:rsidRPr="00E162CB" w:rsidRDefault="00503D1B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3D1B" w:rsidRPr="00E162CB" w:rsidRDefault="00503D1B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3D1B" w:rsidRPr="00E162CB" w:rsidRDefault="00503D1B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3D1B" w:rsidRPr="00E162CB" w:rsidRDefault="00503D1B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3D1B" w:rsidRPr="00E162CB" w:rsidRDefault="00503D1B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3D1B" w:rsidRPr="00E162CB" w:rsidRDefault="00503D1B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B7455" w:rsidRPr="00E162CB" w:rsidRDefault="00BB7455" w:rsidP="00503D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  <w:sectPr w:rsidR="00BB7455" w:rsidRPr="00E162CB" w:rsidSect="00503D1B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503D1B" w:rsidRPr="00E162CB" w:rsidRDefault="00FA2F8E" w:rsidP="00503D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2CB">
        <w:rPr>
          <w:rFonts w:ascii="Times New Roman" w:hAnsi="Times New Roman" w:cs="Times New Roman"/>
          <w:b/>
          <w:sz w:val="26"/>
          <w:szCs w:val="26"/>
        </w:rPr>
        <w:lastRenderedPageBreak/>
        <w:t>Учебный план дополнительного образования на 20</w:t>
      </w:r>
      <w:r w:rsidR="00503D1B" w:rsidRPr="00E162CB">
        <w:rPr>
          <w:rFonts w:ascii="Times New Roman" w:hAnsi="Times New Roman" w:cs="Times New Roman"/>
          <w:b/>
          <w:sz w:val="26"/>
          <w:szCs w:val="26"/>
        </w:rPr>
        <w:t>21</w:t>
      </w:r>
      <w:r w:rsidRPr="00E162CB">
        <w:rPr>
          <w:rFonts w:ascii="Times New Roman" w:hAnsi="Times New Roman" w:cs="Times New Roman"/>
          <w:b/>
          <w:sz w:val="26"/>
          <w:szCs w:val="26"/>
        </w:rPr>
        <w:t>-202</w:t>
      </w:r>
      <w:r w:rsidR="00503D1B" w:rsidRPr="00E162CB">
        <w:rPr>
          <w:rFonts w:ascii="Times New Roman" w:hAnsi="Times New Roman" w:cs="Times New Roman"/>
          <w:b/>
          <w:sz w:val="26"/>
          <w:szCs w:val="26"/>
        </w:rPr>
        <w:t>2</w:t>
      </w:r>
      <w:r w:rsidRPr="00E162C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503D1B" w:rsidRPr="00E162CB" w:rsidRDefault="00503D1B" w:rsidP="00503D1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2CB">
        <w:rPr>
          <w:rFonts w:ascii="Times New Roman" w:hAnsi="Times New Roman" w:cs="Times New Roman"/>
          <w:b/>
          <w:sz w:val="26"/>
          <w:szCs w:val="26"/>
        </w:rPr>
        <w:t>ГБУ «Нижнекамский детский дом»</w:t>
      </w:r>
    </w:p>
    <w:p w:rsidR="00503D1B" w:rsidRPr="00E162CB" w:rsidRDefault="00503D1B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03D1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 xml:space="preserve">Дополнительное образование осуществляется через проведение кружков по интересам, которые проводятся по модифицированным программам. </w:t>
      </w:r>
    </w:p>
    <w:p w:rsidR="00503D1B" w:rsidRPr="00E162CB" w:rsidRDefault="00FA2F8E" w:rsidP="00503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>На дополнительное образование отводится в 20</w:t>
      </w:r>
      <w:r w:rsidR="00503D1B" w:rsidRPr="00E162CB">
        <w:rPr>
          <w:rFonts w:ascii="Times New Roman" w:hAnsi="Times New Roman" w:cs="Times New Roman"/>
          <w:sz w:val="26"/>
          <w:szCs w:val="26"/>
        </w:rPr>
        <w:t>21</w:t>
      </w:r>
      <w:r w:rsidRPr="00E162CB">
        <w:rPr>
          <w:rFonts w:ascii="Times New Roman" w:hAnsi="Times New Roman" w:cs="Times New Roman"/>
          <w:sz w:val="26"/>
          <w:szCs w:val="26"/>
        </w:rPr>
        <w:t xml:space="preserve"> - 202</w:t>
      </w:r>
      <w:r w:rsidR="00503D1B" w:rsidRPr="00E162CB">
        <w:rPr>
          <w:rFonts w:ascii="Times New Roman" w:hAnsi="Times New Roman" w:cs="Times New Roman"/>
          <w:sz w:val="26"/>
          <w:szCs w:val="26"/>
        </w:rPr>
        <w:t>2</w:t>
      </w:r>
      <w:r w:rsidRPr="00E162CB">
        <w:rPr>
          <w:rFonts w:ascii="Times New Roman" w:hAnsi="Times New Roman" w:cs="Times New Roman"/>
          <w:sz w:val="26"/>
          <w:szCs w:val="26"/>
        </w:rPr>
        <w:t xml:space="preserve"> учебном году – </w:t>
      </w:r>
      <w:r w:rsidR="00BB7455" w:rsidRPr="00E162CB">
        <w:rPr>
          <w:rFonts w:ascii="Times New Roman" w:hAnsi="Times New Roman" w:cs="Times New Roman"/>
          <w:sz w:val="26"/>
          <w:szCs w:val="26"/>
        </w:rPr>
        <w:t xml:space="preserve">111 </w:t>
      </w:r>
      <w:r w:rsidRPr="00E162CB">
        <w:rPr>
          <w:rFonts w:ascii="Times New Roman" w:hAnsi="Times New Roman" w:cs="Times New Roman"/>
          <w:sz w:val="26"/>
          <w:szCs w:val="26"/>
        </w:rPr>
        <w:t>час</w:t>
      </w:r>
      <w:r w:rsidR="00BB7455" w:rsidRPr="00E162CB">
        <w:rPr>
          <w:rFonts w:ascii="Times New Roman" w:hAnsi="Times New Roman" w:cs="Times New Roman"/>
          <w:sz w:val="26"/>
          <w:szCs w:val="26"/>
        </w:rPr>
        <w:t>ов</w:t>
      </w:r>
      <w:r w:rsidRPr="00E162CB">
        <w:rPr>
          <w:rFonts w:ascii="Times New Roman" w:hAnsi="Times New Roman" w:cs="Times New Roman"/>
          <w:sz w:val="26"/>
          <w:szCs w:val="26"/>
        </w:rPr>
        <w:t xml:space="preserve"> (</w:t>
      </w:r>
      <w:r w:rsidR="00BB7455" w:rsidRPr="00E162CB">
        <w:rPr>
          <w:rFonts w:ascii="Times New Roman" w:hAnsi="Times New Roman" w:cs="Times New Roman"/>
          <w:sz w:val="26"/>
          <w:szCs w:val="26"/>
        </w:rPr>
        <w:t xml:space="preserve">3,5 </w:t>
      </w:r>
      <w:r w:rsidRPr="00E162CB">
        <w:rPr>
          <w:rFonts w:ascii="Times New Roman" w:hAnsi="Times New Roman" w:cs="Times New Roman"/>
          <w:sz w:val="26"/>
          <w:szCs w:val="26"/>
        </w:rPr>
        <w:t>ставки).</w:t>
      </w:r>
    </w:p>
    <w:p w:rsidR="00BB7455" w:rsidRPr="00E162CB" w:rsidRDefault="00FA2F8E" w:rsidP="00503D1B">
      <w:pPr>
        <w:spacing w:after="0" w:line="240" w:lineRule="auto"/>
        <w:ind w:left="76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>1 ставка (</w:t>
      </w:r>
      <w:r w:rsidR="00BB7455" w:rsidRPr="00E162CB">
        <w:rPr>
          <w:rFonts w:ascii="Times New Roman" w:hAnsi="Times New Roman" w:cs="Times New Roman"/>
          <w:sz w:val="26"/>
          <w:szCs w:val="26"/>
        </w:rPr>
        <w:t>24</w:t>
      </w:r>
      <w:r w:rsidRPr="00E162CB">
        <w:rPr>
          <w:rFonts w:ascii="Times New Roman" w:hAnsi="Times New Roman" w:cs="Times New Roman"/>
          <w:sz w:val="26"/>
          <w:szCs w:val="26"/>
        </w:rPr>
        <w:t xml:space="preserve"> час</w:t>
      </w:r>
      <w:r w:rsidR="00BB7455" w:rsidRPr="00E162CB">
        <w:rPr>
          <w:rFonts w:ascii="Times New Roman" w:hAnsi="Times New Roman" w:cs="Times New Roman"/>
          <w:sz w:val="26"/>
          <w:szCs w:val="26"/>
        </w:rPr>
        <w:t>а</w:t>
      </w:r>
      <w:r w:rsidRPr="00E162CB">
        <w:rPr>
          <w:rFonts w:ascii="Times New Roman" w:hAnsi="Times New Roman" w:cs="Times New Roman"/>
          <w:sz w:val="26"/>
          <w:szCs w:val="26"/>
        </w:rPr>
        <w:t xml:space="preserve">) – </w:t>
      </w:r>
      <w:r w:rsidR="00503D1B" w:rsidRPr="00E162CB">
        <w:rPr>
          <w:rFonts w:ascii="Times New Roman" w:hAnsi="Times New Roman" w:cs="Times New Roman"/>
          <w:sz w:val="26"/>
          <w:szCs w:val="26"/>
        </w:rPr>
        <w:t xml:space="preserve">Грачева Е.А., музыкальный </w:t>
      </w:r>
      <w:r w:rsidR="00BB7455" w:rsidRPr="00E162CB">
        <w:rPr>
          <w:rFonts w:ascii="Times New Roman" w:hAnsi="Times New Roman" w:cs="Times New Roman"/>
          <w:sz w:val="26"/>
          <w:szCs w:val="26"/>
        </w:rPr>
        <w:t xml:space="preserve">руководитель; </w:t>
      </w:r>
    </w:p>
    <w:p w:rsidR="00BB7455" w:rsidRPr="00E162CB" w:rsidRDefault="00BB7455" w:rsidP="00503D1B">
      <w:pPr>
        <w:spacing w:after="0" w:line="240" w:lineRule="auto"/>
        <w:ind w:left="76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 xml:space="preserve">1 ставка (36 часов) – </w:t>
      </w:r>
      <w:proofErr w:type="spellStart"/>
      <w:r w:rsidRPr="00E162CB">
        <w:rPr>
          <w:rFonts w:ascii="Times New Roman" w:hAnsi="Times New Roman" w:cs="Times New Roman"/>
          <w:sz w:val="26"/>
          <w:szCs w:val="26"/>
        </w:rPr>
        <w:t>Акишина</w:t>
      </w:r>
      <w:proofErr w:type="spellEnd"/>
      <w:r w:rsidRPr="00E162CB">
        <w:rPr>
          <w:rFonts w:ascii="Times New Roman" w:hAnsi="Times New Roman" w:cs="Times New Roman"/>
          <w:sz w:val="26"/>
          <w:szCs w:val="26"/>
        </w:rPr>
        <w:t xml:space="preserve"> О.Г., инструктор по труду;</w:t>
      </w:r>
    </w:p>
    <w:p w:rsidR="00BB7455" w:rsidRPr="00E162CB" w:rsidRDefault="00BB7455" w:rsidP="00503D1B">
      <w:pPr>
        <w:spacing w:after="0" w:line="240" w:lineRule="auto"/>
        <w:ind w:left="76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 xml:space="preserve">1 ставка (36 часов) -  </w:t>
      </w:r>
      <w:proofErr w:type="spellStart"/>
      <w:r w:rsidRPr="00E162CB">
        <w:rPr>
          <w:rFonts w:ascii="Times New Roman" w:hAnsi="Times New Roman" w:cs="Times New Roman"/>
          <w:sz w:val="26"/>
          <w:szCs w:val="26"/>
        </w:rPr>
        <w:t>Муллина</w:t>
      </w:r>
      <w:proofErr w:type="spellEnd"/>
      <w:r w:rsidRPr="00E162CB">
        <w:rPr>
          <w:rFonts w:ascii="Times New Roman" w:hAnsi="Times New Roman" w:cs="Times New Roman"/>
          <w:sz w:val="26"/>
          <w:szCs w:val="26"/>
        </w:rPr>
        <w:t xml:space="preserve"> Р.Г., инструктор по труду;</w:t>
      </w:r>
    </w:p>
    <w:p w:rsidR="00BB7455" w:rsidRPr="00E162CB" w:rsidRDefault="00BB7455" w:rsidP="00503D1B">
      <w:pPr>
        <w:spacing w:after="0" w:line="240" w:lineRule="auto"/>
        <w:ind w:left="768"/>
        <w:jc w:val="both"/>
        <w:rPr>
          <w:rFonts w:ascii="Times New Roman" w:hAnsi="Times New Roman" w:cs="Times New Roman"/>
          <w:sz w:val="26"/>
          <w:szCs w:val="26"/>
        </w:rPr>
      </w:pPr>
      <w:r w:rsidRPr="00E162CB">
        <w:rPr>
          <w:rFonts w:ascii="Times New Roman" w:hAnsi="Times New Roman" w:cs="Times New Roman"/>
          <w:sz w:val="26"/>
          <w:szCs w:val="26"/>
        </w:rPr>
        <w:t>0,5 ставки (15 часов) – Исламова Л.Ф., инструктор по физической культуре.</w:t>
      </w:r>
    </w:p>
    <w:p w:rsidR="001E64D1" w:rsidRDefault="001E64D1" w:rsidP="001E6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029"/>
        <w:gridCol w:w="1898"/>
        <w:gridCol w:w="1744"/>
        <w:gridCol w:w="1743"/>
        <w:gridCol w:w="1888"/>
        <w:gridCol w:w="742"/>
        <w:gridCol w:w="743"/>
        <w:gridCol w:w="743"/>
        <w:gridCol w:w="1911"/>
        <w:gridCol w:w="1912"/>
      </w:tblGrid>
      <w:tr w:rsidR="00296353" w:rsidTr="00437E11">
        <w:tc>
          <w:tcPr>
            <w:tcW w:w="2029" w:type="dxa"/>
            <w:vMerge w:val="restart"/>
          </w:tcPr>
          <w:p w:rsidR="00296353" w:rsidRDefault="00296353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Направленность</w:t>
            </w:r>
          </w:p>
        </w:tc>
        <w:tc>
          <w:tcPr>
            <w:tcW w:w="1898" w:type="dxa"/>
            <w:vMerge w:val="restart"/>
          </w:tcPr>
          <w:p w:rsidR="00296353" w:rsidRDefault="00296353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1744" w:type="dxa"/>
            <w:vMerge w:val="restart"/>
          </w:tcPr>
          <w:p w:rsidR="00296353" w:rsidRDefault="00296353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 педагога</w:t>
            </w:r>
            <w:r w:rsidR="009C7B61">
              <w:rPr>
                <w:rFonts w:ascii="Times New Roman" w:hAnsi="Times New Roman" w:cs="Times New Roman"/>
                <w:sz w:val="26"/>
                <w:szCs w:val="26"/>
              </w:rPr>
              <w:t>/ должность</w:t>
            </w:r>
          </w:p>
        </w:tc>
        <w:tc>
          <w:tcPr>
            <w:tcW w:w="1743" w:type="dxa"/>
            <w:vMerge w:val="restart"/>
          </w:tcPr>
          <w:p w:rsidR="00296353" w:rsidRDefault="00296353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обучения</w:t>
            </w:r>
          </w:p>
        </w:tc>
        <w:tc>
          <w:tcPr>
            <w:tcW w:w="1888" w:type="dxa"/>
            <w:vMerge w:val="restart"/>
          </w:tcPr>
          <w:p w:rsidR="00296353" w:rsidRDefault="00296353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Возраст воспитанников</w:t>
            </w:r>
          </w:p>
        </w:tc>
        <w:tc>
          <w:tcPr>
            <w:tcW w:w="2228" w:type="dxa"/>
            <w:gridSpan w:val="3"/>
          </w:tcPr>
          <w:p w:rsidR="00296353" w:rsidRDefault="00296353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часов </w:t>
            </w:r>
          </w:p>
        </w:tc>
        <w:tc>
          <w:tcPr>
            <w:tcW w:w="1911" w:type="dxa"/>
            <w:vMerge w:val="restart"/>
          </w:tcPr>
          <w:p w:rsidR="00296353" w:rsidRDefault="00296353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воспитанников</w:t>
            </w:r>
          </w:p>
        </w:tc>
        <w:tc>
          <w:tcPr>
            <w:tcW w:w="1912" w:type="dxa"/>
            <w:vMerge w:val="restart"/>
          </w:tcPr>
          <w:p w:rsidR="00296353" w:rsidRDefault="00296353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 воспитанников</w:t>
            </w:r>
          </w:p>
        </w:tc>
      </w:tr>
      <w:tr w:rsidR="00296353" w:rsidTr="00437E11">
        <w:tc>
          <w:tcPr>
            <w:tcW w:w="2029" w:type="dxa"/>
            <w:vMerge/>
          </w:tcPr>
          <w:p w:rsidR="00296353" w:rsidRDefault="00296353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8" w:type="dxa"/>
            <w:vMerge/>
          </w:tcPr>
          <w:p w:rsidR="00296353" w:rsidRDefault="00296353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4" w:type="dxa"/>
            <w:vMerge/>
          </w:tcPr>
          <w:p w:rsidR="00296353" w:rsidRDefault="00296353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3" w:type="dxa"/>
            <w:vMerge/>
          </w:tcPr>
          <w:p w:rsidR="00296353" w:rsidRDefault="00296353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8" w:type="dxa"/>
            <w:vMerge/>
          </w:tcPr>
          <w:p w:rsidR="00296353" w:rsidRDefault="00296353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</w:tcPr>
          <w:p w:rsidR="00296353" w:rsidRPr="00437E11" w:rsidRDefault="00296353" w:rsidP="001E64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E11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spellEnd"/>
            <w:r w:rsidRPr="00437E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43" w:type="dxa"/>
          </w:tcPr>
          <w:p w:rsidR="00296353" w:rsidRPr="00437E11" w:rsidRDefault="00296353" w:rsidP="001E64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E11">
              <w:rPr>
                <w:rFonts w:ascii="Times New Roman" w:hAnsi="Times New Roman" w:cs="Times New Roman"/>
                <w:sz w:val="20"/>
                <w:szCs w:val="20"/>
              </w:rPr>
              <w:t>Прак</w:t>
            </w:r>
            <w:proofErr w:type="spellEnd"/>
            <w:r w:rsidRPr="00437E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43" w:type="dxa"/>
          </w:tcPr>
          <w:p w:rsidR="00296353" w:rsidRPr="00437E11" w:rsidRDefault="00296353" w:rsidP="001E64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7E11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911" w:type="dxa"/>
            <w:vMerge/>
          </w:tcPr>
          <w:p w:rsidR="00296353" w:rsidRDefault="00296353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2" w:type="dxa"/>
            <w:vMerge/>
          </w:tcPr>
          <w:p w:rsidR="00296353" w:rsidRDefault="00296353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7B61" w:rsidTr="00437E11">
        <w:tc>
          <w:tcPr>
            <w:tcW w:w="2029" w:type="dxa"/>
            <w:vMerge w:val="restart"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художественная</w:t>
            </w:r>
          </w:p>
        </w:tc>
        <w:tc>
          <w:tcPr>
            <w:tcW w:w="1898" w:type="dxa"/>
            <w:vMerge w:val="restart"/>
          </w:tcPr>
          <w:p w:rsidR="009C7B61" w:rsidRPr="00E162CB" w:rsidRDefault="009C7B61" w:rsidP="004143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«Творческий калейдоскоп»</w:t>
            </w:r>
          </w:p>
        </w:tc>
        <w:tc>
          <w:tcPr>
            <w:tcW w:w="1744" w:type="dxa"/>
            <w:vMerge w:val="restart"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Акишина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О.Г./ инструктор по труду</w:t>
            </w:r>
          </w:p>
        </w:tc>
        <w:tc>
          <w:tcPr>
            <w:tcW w:w="1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88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5-11 лет</w:t>
            </w:r>
          </w:p>
        </w:tc>
        <w:tc>
          <w:tcPr>
            <w:tcW w:w="742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911" w:type="dxa"/>
          </w:tcPr>
          <w:p w:rsidR="009C7B61" w:rsidRDefault="009C7B61" w:rsidP="009C7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12" w:type="dxa"/>
            <w:vMerge w:val="restart"/>
          </w:tcPr>
          <w:p w:rsidR="009C7B61" w:rsidRDefault="009C7B61" w:rsidP="009C7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9C7B61" w:rsidTr="00437E11">
        <w:tc>
          <w:tcPr>
            <w:tcW w:w="2029" w:type="dxa"/>
            <w:vMerge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8" w:type="dxa"/>
            <w:vMerge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4" w:type="dxa"/>
            <w:vMerge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88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12-17 лет</w:t>
            </w:r>
          </w:p>
        </w:tc>
        <w:tc>
          <w:tcPr>
            <w:tcW w:w="742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911" w:type="dxa"/>
          </w:tcPr>
          <w:p w:rsidR="009C7B61" w:rsidRDefault="009C7B61" w:rsidP="009C7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12" w:type="dxa"/>
            <w:vMerge/>
          </w:tcPr>
          <w:p w:rsidR="009C7B61" w:rsidRDefault="009C7B61" w:rsidP="009C7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7B61" w:rsidTr="00437E11">
        <w:tc>
          <w:tcPr>
            <w:tcW w:w="2029" w:type="dxa"/>
            <w:vMerge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8" w:type="dxa"/>
            <w:vMerge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4" w:type="dxa"/>
            <w:vMerge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8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911" w:type="dxa"/>
          </w:tcPr>
          <w:p w:rsidR="009C7B61" w:rsidRDefault="009C7B61" w:rsidP="009C7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2" w:type="dxa"/>
          </w:tcPr>
          <w:p w:rsidR="009C7B61" w:rsidRDefault="009C7B61" w:rsidP="009C7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7B61" w:rsidTr="00437E11">
        <w:tc>
          <w:tcPr>
            <w:tcW w:w="2029" w:type="dxa"/>
            <w:vMerge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8" w:type="dxa"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«Музыка вокруг нас»</w:t>
            </w:r>
          </w:p>
        </w:tc>
        <w:tc>
          <w:tcPr>
            <w:tcW w:w="1744" w:type="dxa"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Грачева Е.А./ музыкальный руководитель</w:t>
            </w:r>
          </w:p>
        </w:tc>
        <w:tc>
          <w:tcPr>
            <w:tcW w:w="1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88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6-17 лет</w:t>
            </w:r>
          </w:p>
        </w:tc>
        <w:tc>
          <w:tcPr>
            <w:tcW w:w="742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911" w:type="dxa"/>
          </w:tcPr>
          <w:p w:rsidR="009C7B61" w:rsidRDefault="009C7B61" w:rsidP="009C7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912" w:type="dxa"/>
          </w:tcPr>
          <w:p w:rsidR="009C7B61" w:rsidRDefault="009C7B61" w:rsidP="009C7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9C7B61" w:rsidTr="00437E11">
        <w:tc>
          <w:tcPr>
            <w:tcW w:w="2029" w:type="dxa"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Социально-гуманитарная</w:t>
            </w:r>
          </w:p>
        </w:tc>
        <w:tc>
          <w:tcPr>
            <w:tcW w:w="1898" w:type="dxa"/>
          </w:tcPr>
          <w:p w:rsidR="009C7B61" w:rsidRDefault="009C7B61" w:rsidP="009C7B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«Шаг за шагом»</w:t>
            </w:r>
          </w:p>
        </w:tc>
        <w:tc>
          <w:tcPr>
            <w:tcW w:w="1744" w:type="dxa"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Р.Г. /инструктор по труду</w:t>
            </w:r>
          </w:p>
        </w:tc>
        <w:tc>
          <w:tcPr>
            <w:tcW w:w="1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88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12-17 лет</w:t>
            </w:r>
          </w:p>
        </w:tc>
        <w:tc>
          <w:tcPr>
            <w:tcW w:w="742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911" w:type="dxa"/>
          </w:tcPr>
          <w:p w:rsidR="009C7B61" w:rsidRDefault="009C7B61" w:rsidP="009C7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12" w:type="dxa"/>
          </w:tcPr>
          <w:p w:rsidR="009C7B61" w:rsidRDefault="009C7B61" w:rsidP="009C7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9C7B61" w:rsidTr="00437E11">
        <w:tc>
          <w:tcPr>
            <w:tcW w:w="2029" w:type="dxa"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Спортивная </w:t>
            </w:r>
          </w:p>
        </w:tc>
        <w:tc>
          <w:tcPr>
            <w:tcW w:w="1898" w:type="dxa"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«Будь здоров!»</w:t>
            </w:r>
          </w:p>
        </w:tc>
        <w:tc>
          <w:tcPr>
            <w:tcW w:w="1744" w:type="dxa"/>
          </w:tcPr>
          <w:p w:rsidR="009C7B61" w:rsidRDefault="009C7B61" w:rsidP="001E64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Л.Ф./ инструктор по физическому воспитанию</w:t>
            </w:r>
          </w:p>
        </w:tc>
        <w:tc>
          <w:tcPr>
            <w:tcW w:w="1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88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6-17 лет</w:t>
            </w:r>
          </w:p>
        </w:tc>
        <w:tc>
          <w:tcPr>
            <w:tcW w:w="742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743" w:type="dxa"/>
          </w:tcPr>
          <w:p w:rsidR="009C7B61" w:rsidRDefault="009C7B61" w:rsidP="00437E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911" w:type="dxa"/>
          </w:tcPr>
          <w:p w:rsidR="009C7B61" w:rsidRDefault="009C7B61" w:rsidP="009C7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912" w:type="dxa"/>
          </w:tcPr>
          <w:p w:rsidR="009C7B61" w:rsidRDefault="009C7B61" w:rsidP="009C7B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</w:tbl>
    <w:p w:rsidR="0082764E" w:rsidRDefault="0082764E" w:rsidP="001E6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2524D" w:rsidRDefault="00F57021" w:rsidP="001E6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  <w:r w:rsidR="0052524D">
        <w:rPr>
          <w:rFonts w:ascii="Times New Roman" w:hAnsi="Times New Roman" w:cs="Times New Roman"/>
          <w:sz w:val="26"/>
          <w:szCs w:val="26"/>
        </w:rPr>
        <w:t xml:space="preserve">Примечание: в течение учебного года количественный и возрастной состав воспитанников может меняться в </w:t>
      </w:r>
      <w:r>
        <w:rPr>
          <w:rFonts w:ascii="Times New Roman" w:hAnsi="Times New Roman" w:cs="Times New Roman"/>
          <w:sz w:val="26"/>
          <w:szCs w:val="26"/>
        </w:rPr>
        <w:t xml:space="preserve">зависимости от движения воспитанников.  </w:t>
      </w:r>
      <w:r w:rsidR="005252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764E" w:rsidRDefault="0082764E" w:rsidP="001E6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74FC5" w:rsidRDefault="00374FC5" w:rsidP="0082764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374FC5" w:rsidSect="00BB7455">
          <w:pgSz w:w="16838" w:h="11906" w:orient="landscape"/>
          <w:pgMar w:top="709" w:right="567" w:bottom="851" w:left="1134" w:header="709" w:footer="709" w:gutter="0"/>
          <w:cols w:space="708"/>
          <w:docGrid w:linePitch="360"/>
        </w:sectPr>
      </w:pPr>
    </w:p>
    <w:p w:rsidR="007C4E39" w:rsidRDefault="0082764E" w:rsidP="0082764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64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Учебный план дополнительной </w:t>
      </w:r>
      <w:proofErr w:type="spellStart"/>
      <w:r w:rsidRPr="0082764E">
        <w:rPr>
          <w:rFonts w:ascii="Times New Roman" w:hAnsi="Times New Roman" w:cs="Times New Roman"/>
          <w:b/>
          <w:sz w:val="26"/>
          <w:szCs w:val="26"/>
        </w:rPr>
        <w:t>общеразвивающей</w:t>
      </w:r>
      <w:proofErr w:type="spellEnd"/>
      <w:r w:rsidRPr="0082764E">
        <w:rPr>
          <w:rFonts w:ascii="Times New Roman" w:hAnsi="Times New Roman" w:cs="Times New Roman"/>
          <w:b/>
          <w:sz w:val="26"/>
          <w:szCs w:val="26"/>
        </w:rPr>
        <w:t xml:space="preserve"> программы </w:t>
      </w:r>
    </w:p>
    <w:p w:rsidR="0082764E" w:rsidRPr="0082764E" w:rsidRDefault="0082764E" w:rsidP="0082764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64E">
        <w:rPr>
          <w:rFonts w:ascii="Times New Roman" w:hAnsi="Times New Roman" w:cs="Times New Roman"/>
          <w:b/>
          <w:sz w:val="26"/>
          <w:szCs w:val="26"/>
        </w:rPr>
        <w:t>«Творческий калейдоскоп»</w:t>
      </w:r>
    </w:p>
    <w:p w:rsidR="0082764E" w:rsidRDefault="0082764E" w:rsidP="0082764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82764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</w:p>
    <w:p w:rsidR="0082764E" w:rsidRPr="0082764E" w:rsidRDefault="0082764E" w:rsidP="0082764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>для младшей возрастной группы (5-11 лет)</w:t>
      </w:r>
    </w:p>
    <w:p w:rsidR="0082764E" w:rsidRPr="0082764E" w:rsidRDefault="0082764E" w:rsidP="0082764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734"/>
        <w:gridCol w:w="6844"/>
        <w:gridCol w:w="1059"/>
        <w:gridCol w:w="892"/>
        <w:gridCol w:w="1033"/>
      </w:tblGrid>
      <w:tr w:rsidR="0082764E" w:rsidRPr="0082764E" w:rsidTr="0041433C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Тема занятия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82764E" w:rsidRPr="0082764E" w:rsidTr="0041433C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теор</w:t>
            </w:r>
            <w:proofErr w:type="spellEnd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практ</w:t>
            </w:r>
            <w:proofErr w:type="spellEnd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82764E" w:rsidRPr="0082764E" w:rsidTr="0041433C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Вводное занятие. Материалы и инструменты. Инструктаж по технике безопасности.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  <w:tr w:rsidR="0082764E" w:rsidRPr="0082764E" w:rsidTr="004143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Аппликация из различных материалов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82764E" w:rsidRPr="0082764E" w:rsidTr="004143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Лепка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82764E" w:rsidRPr="0082764E" w:rsidTr="004143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Игрушки из фетра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82764E" w:rsidRPr="0082764E" w:rsidTr="004143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Открытки, сувениры, игрушки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82764E" w:rsidRPr="0082764E" w:rsidTr="004143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Витражная роспись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82764E" w:rsidRPr="0082764E" w:rsidTr="004143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Бумагопластика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82764E" w:rsidRPr="0082764E" w:rsidTr="004143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764E" w:rsidRPr="0082764E" w:rsidTr="004143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108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91</w:t>
            </w:r>
          </w:p>
        </w:tc>
      </w:tr>
    </w:tbl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764E" w:rsidRPr="0082764E" w:rsidRDefault="0082764E" w:rsidP="0082764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64E">
        <w:rPr>
          <w:rFonts w:ascii="Times New Roman" w:hAnsi="Times New Roman" w:cs="Times New Roman"/>
          <w:b/>
          <w:sz w:val="26"/>
          <w:szCs w:val="26"/>
        </w:rPr>
        <w:t>СОДЕРЖАНИЕ ПРОГРАММЫ</w:t>
      </w:r>
    </w:p>
    <w:p w:rsidR="0082764E" w:rsidRPr="0082764E" w:rsidRDefault="0082764E" w:rsidP="0082764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64E">
        <w:rPr>
          <w:rFonts w:ascii="Times New Roman" w:hAnsi="Times New Roman" w:cs="Times New Roman"/>
          <w:b/>
          <w:sz w:val="26"/>
          <w:szCs w:val="26"/>
        </w:rPr>
        <w:t>(младшая возрастная группа)</w:t>
      </w:r>
    </w:p>
    <w:p w:rsidR="0082764E" w:rsidRPr="0082764E" w:rsidRDefault="0082764E" w:rsidP="008276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764E">
        <w:rPr>
          <w:rFonts w:ascii="Times New Roman" w:hAnsi="Times New Roman" w:cs="Times New Roman"/>
          <w:color w:val="000000"/>
          <w:sz w:val="26"/>
          <w:szCs w:val="26"/>
        </w:rPr>
        <w:t>     </w:t>
      </w:r>
      <w:r w:rsidRPr="0082764E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В младшем школьном возрасте закладывается фундамент </w:t>
      </w:r>
      <w:proofErr w:type="spellStart"/>
      <w:r w:rsidRPr="0082764E">
        <w:rPr>
          <w:rFonts w:ascii="Times New Roman" w:hAnsi="Times New Roman" w:cs="Times New Roman"/>
          <w:color w:val="000000"/>
          <w:sz w:val="26"/>
          <w:szCs w:val="26"/>
        </w:rPr>
        <w:t>общетрудовой</w:t>
      </w:r>
      <w:proofErr w:type="spellEnd"/>
      <w:r w:rsidRPr="0082764E">
        <w:rPr>
          <w:rFonts w:ascii="Times New Roman" w:hAnsi="Times New Roman" w:cs="Times New Roman"/>
          <w:color w:val="000000"/>
          <w:sz w:val="26"/>
          <w:szCs w:val="26"/>
        </w:rPr>
        <w:t xml:space="preserve"> подготовки воспитанников. В связи с этим включение трудовой деятельности в процесс социальной реабилитации педагогически и социально запущенных детей является весьма актуальным. </w:t>
      </w:r>
      <w:proofErr w:type="gramStart"/>
      <w:r w:rsidRPr="0082764E">
        <w:rPr>
          <w:rFonts w:ascii="Times New Roman" w:hAnsi="Times New Roman" w:cs="Times New Roman"/>
          <w:color w:val="000000"/>
          <w:sz w:val="26"/>
          <w:szCs w:val="26"/>
        </w:rPr>
        <w:t xml:space="preserve">Опыт показывает, что </w:t>
      </w:r>
      <w:proofErr w:type="spellStart"/>
      <w:r w:rsidRPr="0082764E">
        <w:rPr>
          <w:rFonts w:ascii="Times New Roman" w:hAnsi="Times New Roman" w:cs="Times New Roman"/>
          <w:color w:val="000000"/>
          <w:sz w:val="26"/>
          <w:szCs w:val="26"/>
        </w:rPr>
        <w:t>дезадаптированные</w:t>
      </w:r>
      <w:proofErr w:type="spellEnd"/>
      <w:r w:rsidRPr="0082764E">
        <w:rPr>
          <w:rFonts w:ascii="Times New Roman" w:hAnsi="Times New Roman" w:cs="Times New Roman"/>
          <w:color w:val="000000"/>
          <w:sz w:val="26"/>
          <w:szCs w:val="26"/>
        </w:rPr>
        <w:t xml:space="preserve"> дети с большим желанием включаются в трудовую деятельность, чем в учебную, потому что производительный труд привлекает детей конкретными результатами.</w:t>
      </w:r>
      <w:proofErr w:type="gramEnd"/>
      <w:r w:rsidRPr="0082764E">
        <w:rPr>
          <w:rFonts w:ascii="Times New Roman" w:hAnsi="Times New Roman" w:cs="Times New Roman"/>
          <w:color w:val="000000"/>
          <w:sz w:val="26"/>
          <w:szCs w:val="26"/>
        </w:rPr>
        <w:t xml:space="preserve"> В процессе работы ребенок получает новые знания о форме, цвете, величине, пространственных отношениях, о различных свойствах предметов, узнает много нового об инструментах, необходимых для работы, осваивает технологические приемы и способы обработки материалов, участвуют в игровых ситуациях, дает бесценный опыт созидательной деятельности.</w:t>
      </w:r>
    </w:p>
    <w:p w:rsidR="0082764E" w:rsidRPr="0082764E" w:rsidRDefault="0082764E" w:rsidP="008276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82764E">
        <w:rPr>
          <w:rFonts w:ascii="Times New Roman" w:hAnsi="Times New Roman" w:cs="Times New Roman"/>
          <w:b/>
          <w:i/>
          <w:sz w:val="26"/>
          <w:szCs w:val="26"/>
        </w:rPr>
        <w:tab/>
        <w:t xml:space="preserve">Тема 1. Вводное занятие. Материалы и инструменты. Инструктаж по технике безопасности (1 ч). </w:t>
      </w:r>
    </w:p>
    <w:p w:rsidR="0082764E" w:rsidRPr="0082764E" w:rsidRDefault="0082764E" w:rsidP="008276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  <w:t>Знакомство с содержанием программы, материалами, инструментами. Правила безопасной работы. Демонстрация  работ по темам программы.</w:t>
      </w:r>
    </w:p>
    <w:p w:rsidR="0082764E" w:rsidRPr="0082764E" w:rsidRDefault="0082764E" w:rsidP="008276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2764E">
        <w:rPr>
          <w:rFonts w:ascii="Times New Roman" w:hAnsi="Times New Roman" w:cs="Times New Roman"/>
          <w:b/>
          <w:i/>
          <w:sz w:val="26"/>
          <w:szCs w:val="26"/>
        </w:rPr>
        <w:tab/>
        <w:t>Тема 2. Аппликация из различных материалов (18 ч)</w:t>
      </w:r>
    </w:p>
    <w:p w:rsidR="0082764E" w:rsidRPr="0082764E" w:rsidRDefault="0082764E" w:rsidP="0082764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>Инструменты и материалы. Правила техники безопасности. Волшебные свойства бумаги. Виды бумаги и картона. Материалы, применяемые для аппликации.</w:t>
      </w:r>
    </w:p>
    <w:p w:rsidR="0082764E" w:rsidRPr="0082764E" w:rsidRDefault="0082764E" w:rsidP="0082764E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i/>
          <w:iCs/>
          <w:sz w:val="26"/>
          <w:szCs w:val="26"/>
        </w:rPr>
        <w:t xml:space="preserve">Практическая работа. </w:t>
      </w:r>
      <w:r w:rsidRPr="0082764E">
        <w:rPr>
          <w:rFonts w:ascii="Times New Roman" w:hAnsi="Times New Roman" w:cs="Times New Roman"/>
          <w:sz w:val="26"/>
          <w:szCs w:val="26"/>
        </w:rPr>
        <w:t>Плоскостные и объемные аппликации в разных техниках по заданным темам.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82764E">
        <w:rPr>
          <w:rFonts w:ascii="Times New Roman" w:hAnsi="Times New Roman" w:cs="Times New Roman"/>
          <w:b/>
          <w:i/>
          <w:iCs/>
          <w:sz w:val="26"/>
          <w:szCs w:val="26"/>
        </w:rPr>
        <w:t>Тема 3. Лепка (16 ч)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2764E">
        <w:rPr>
          <w:rFonts w:ascii="Times New Roman" w:hAnsi="Times New Roman" w:cs="Times New Roman"/>
          <w:iCs/>
          <w:sz w:val="26"/>
          <w:szCs w:val="26"/>
        </w:rPr>
        <w:t>Материалы, применяемые для лепки. Лепка из пластилина. Основы лепки из глины. Лепка из бумажной массы. Заготовка бумажной массы. Просушка изделия. Покраска.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2764E">
        <w:rPr>
          <w:rFonts w:ascii="Times New Roman" w:hAnsi="Times New Roman" w:cs="Times New Roman"/>
          <w:i/>
          <w:iCs/>
          <w:sz w:val="26"/>
          <w:szCs w:val="26"/>
        </w:rPr>
        <w:t xml:space="preserve">Практическая работа. </w:t>
      </w:r>
      <w:r w:rsidRPr="0082764E">
        <w:rPr>
          <w:rFonts w:ascii="Times New Roman" w:hAnsi="Times New Roman" w:cs="Times New Roman"/>
          <w:iCs/>
          <w:sz w:val="26"/>
          <w:szCs w:val="26"/>
        </w:rPr>
        <w:t>Изготовление поделок из различных материалов по заданным темам.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82764E">
        <w:rPr>
          <w:rFonts w:ascii="Times New Roman" w:hAnsi="Times New Roman" w:cs="Times New Roman"/>
          <w:b/>
          <w:i/>
          <w:iCs/>
          <w:sz w:val="26"/>
          <w:szCs w:val="26"/>
        </w:rPr>
        <w:t>Тема 4.Игрушки из фетра (20 ч)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2764E">
        <w:rPr>
          <w:rFonts w:ascii="Times New Roman" w:hAnsi="Times New Roman" w:cs="Times New Roman"/>
          <w:iCs/>
          <w:sz w:val="26"/>
          <w:szCs w:val="26"/>
        </w:rPr>
        <w:t xml:space="preserve">Материалы и инструменты. Правила техники безопасности. Разновидности фетра. 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2764E">
        <w:rPr>
          <w:rFonts w:ascii="Times New Roman" w:hAnsi="Times New Roman" w:cs="Times New Roman"/>
          <w:i/>
          <w:iCs/>
          <w:sz w:val="26"/>
          <w:szCs w:val="26"/>
        </w:rPr>
        <w:t xml:space="preserve">Практическая работа. </w:t>
      </w:r>
      <w:r w:rsidRPr="0082764E">
        <w:rPr>
          <w:rFonts w:ascii="Times New Roman" w:hAnsi="Times New Roman" w:cs="Times New Roman"/>
          <w:iCs/>
          <w:sz w:val="26"/>
          <w:szCs w:val="26"/>
        </w:rPr>
        <w:t>Игрушки из фетра.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82764E">
        <w:rPr>
          <w:rFonts w:ascii="Times New Roman" w:hAnsi="Times New Roman" w:cs="Times New Roman"/>
          <w:b/>
          <w:i/>
          <w:iCs/>
          <w:sz w:val="26"/>
          <w:szCs w:val="26"/>
        </w:rPr>
        <w:t>Тема 5. Открытки, сувениры, игрушки (20ч)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2764E">
        <w:rPr>
          <w:rFonts w:ascii="Times New Roman" w:hAnsi="Times New Roman" w:cs="Times New Roman"/>
          <w:iCs/>
          <w:sz w:val="26"/>
          <w:szCs w:val="26"/>
        </w:rPr>
        <w:lastRenderedPageBreak/>
        <w:t>Технология изготовления открыток, сувениров в разных техниках из бумаги, картона, джута, мешковины с применением декоративных элементов.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2764E">
        <w:rPr>
          <w:rFonts w:ascii="Times New Roman" w:hAnsi="Times New Roman" w:cs="Times New Roman"/>
          <w:i/>
          <w:iCs/>
          <w:sz w:val="26"/>
          <w:szCs w:val="26"/>
        </w:rPr>
        <w:t xml:space="preserve">Практическая работа. </w:t>
      </w:r>
      <w:r w:rsidRPr="0082764E">
        <w:rPr>
          <w:rFonts w:ascii="Times New Roman" w:hAnsi="Times New Roman" w:cs="Times New Roman"/>
          <w:iCs/>
          <w:sz w:val="26"/>
          <w:szCs w:val="26"/>
        </w:rPr>
        <w:t>Изготовление открыток, сувениров из бумаги, картона, джута, мешковины.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82764E">
        <w:rPr>
          <w:rFonts w:ascii="Times New Roman" w:hAnsi="Times New Roman" w:cs="Times New Roman"/>
          <w:b/>
          <w:i/>
          <w:iCs/>
          <w:sz w:val="26"/>
          <w:szCs w:val="26"/>
        </w:rPr>
        <w:t>Тема 6. Витражная роспись (13ч)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>Материалы, применяемые для работы. Правила техники безопасности.</w:t>
      </w:r>
    </w:p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</w:r>
      <w:r w:rsidRPr="0082764E">
        <w:rPr>
          <w:rFonts w:ascii="Times New Roman" w:hAnsi="Times New Roman" w:cs="Times New Roman"/>
          <w:i/>
          <w:iCs/>
          <w:sz w:val="26"/>
          <w:szCs w:val="26"/>
        </w:rPr>
        <w:t>Практическая работа</w:t>
      </w:r>
      <w:r w:rsidRPr="0082764E">
        <w:rPr>
          <w:rFonts w:ascii="Times New Roman" w:hAnsi="Times New Roman" w:cs="Times New Roman"/>
          <w:sz w:val="26"/>
          <w:szCs w:val="26"/>
        </w:rPr>
        <w:t>. Работы в технике витражная роспись.</w:t>
      </w:r>
    </w:p>
    <w:p w:rsidR="0082764E" w:rsidRPr="0082764E" w:rsidRDefault="0082764E" w:rsidP="0082764E">
      <w:pPr>
        <w:tabs>
          <w:tab w:val="left" w:pos="5370"/>
        </w:tabs>
        <w:spacing w:after="0" w:line="240" w:lineRule="auto"/>
        <w:ind w:firstLine="708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82764E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Тема 7. </w:t>
      </w:r>
      <w:proofErr w:type="spellStart"/>
      <w:r w:rsidRPr="0082764E">
        <w:rPr>
          <w:rFonts w:ascii="Times New Roman" w:hAnsi="Times New Roman" w:cs="Times New Roman"/>
          <w:b/>
          <w:i/>
          <w:iCs/>
          <w:sz w:val="26"/>
          <w:szCs w:val="26"/>
        </w:rPr>
        <w:t>Бумагопластика</w:t>
      </w:r>
      <w:proofErr w:type="spellEnd"/>
      <w:r w:rsidRPr="0082764E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(18 ч)</w:t>
      </w:r>
      <w:r w:rsidRPr="0082764E">
        <w:rPr>
          <w:rFonts w:ascii="Times New Roman" w:hAnsi="Times New Roman" w:cs="Times New Roman"/>
          <w:b/>
          <w:i/>
          <w:iCs/>
          <w:sz w:val="26"/>
          <w:szCs w:val="26"/>
        </w:rPr>
        <w:tab/>
      </w:r>
    </w:p>
    <w:p w:rsidR="0082764E" w:rsidRPr="0082764E" w:rsidRDefault="0082764E" w:rsidP="0082764E">
      <w:pPr>
        <w:spacing w:after="0" w:line="240" w:lineRule="auto"/>
        <w:ind w:firstLine="708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  <w:shd w:val="clear" w:color="auto" w:fill="FFFFFF"/>
          <w:lang w:eastAsia="ar-SA"/>
        </w:rPr>
        <w:t xml:space="preserve">Инструменты и материалы. Правила техники безопасности. Волшебные свойства бумаги. Виды бумаги и картона. Оригами. Модульное оригами. </w:t>
      </w:r>
      <w:proofErr w:type="spellStart"/>
      <w:r w:rsidRPr="0082764E">
        <w:rPr>
          <w:rFonts w:ascii="Times New Roman" w:hAnsi="Times New Roman" w:cs="Times New Roman"/>
          <w:sz w:val="26"/>
          <w:szCs w:val="26"/>
          <w:shd w:val="clear" w:color="auto" w:fill="FFFFFF"/>
          <w:lang w:eastAsia="ar-SA"/>
        </w:rPr>
        <w:t>Квиллинг</w:t>
      </w:r>
      <w:proofErr w:type="spellEnd"/>
      <w:r w:rsidRPr="0082764E">
        <w:rPr>
          <w:rFonts w:ascii="Times New Roman" w:hAnsi="Times New Roman" w:cs="Times New Roman"/>
          <w:sz w:val="26"/>
          <w:szCs w:val="26"/>
          <w:shd w:val="clear" w:color="auto" w:fill="FFFFFF"/>
          <w:lang w:eastAsia="ar-SA"/>
        </w:rPr>
        <w:t>.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2764E">
        <w:rPr>
          <w:rFonts w:ascii="Times New Roman" w:hAnsi="Times New Roman" w:cs="Times New Roman"/>
          <w:i/>
          <w:iCs/>
          <w:sz w:val="26"/>
          <w:szCs w:val="26"/>
        </w:rPr>
        <w:t xml:space="preserve">Практическая работа. </w:t>
      </w:r>
      <w:r w:rsidRPr="0082764E">
        <w:rPr>
          <w:rFonts w:ascii="Times New Roman" w:hAnsi="Times New Roman" w:cs="Times New Roman"/>
          <w:iCs/>
          <w:sz w:val="26"/>
          <w:szCs w:val="26"/>
        </w:rPr>
        <w:t xml:space="preserve">Объемные цветы из бумаги. Поделки в технике </w:t>
      </w:r>
      <w:proofErr w:type="spellStart"/>
      <w:r w:rsidRPr="0082764E">
        <w:rPr>
          <w:rFonts w:ascii="Times New Roman" w:hAnsi="Times New Roman" w:cs="Times New Roman"/>
          <w:iCs/>
          <w:sz w:val="26"/>
          <w:szCs w:val="26"/>
        </w:rPr>
        <w:t>квиллинг</w:t>
      </w:r>
      <w:proofErr w:type="spellEnd"/>
      <w:r w:rsidRPr="0082764E">
        <w:rPr>
          <w:rFonts w:ascii="Times New Roman" w:hAnsi="Times New Roman" w:cs="Times New Roman"/>
          <w:iCs/>
          <w:sz w:val="26"/>
          <w:szCs w:val="26"/>
        </w:rPr>
        <w:t>. Поделки в технике модульное оригами.</w:t>
      </w:r>
    </w:p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2764E">
        <w:rPr>
          <w:rFonts w:ascii="Times New Roman" w:hAnsi="Times New Roman" w:cs="Times New Roman"/>
          <w:b/>
          <w:i/>
          <w:sz w:val="26"/>
          <w:szCs w:val="26"/>
        </w:rPr>
        <w:tab/>
        <w:t>Тема 8. Итоговое занятие.(2ч)</w:t>
      </w:r>
    </w:p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>Подведение итогов. Организация выставки работ воспитанников.</w:t>
      </w:r>
    </w:p>
    <w:p w:rsidR="0082764E" w:rsidRDefault="0082764E" w:rsidP="0082764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p w:rsidR="0082764E" w:rsidRDefault="0082764E" w:rsidP="0082764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>Учебный план</w:t>
      </w:r>
    </w:p>
    <w:p w:rsidR="0082764E" w:rsidRPr="0082764E" w:rsidRDefault="0082764E" w:rsidP="0082764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>для старшей  возрастной группы</w:t>
      </w:r>
    </w:p>
    <w:p w:rsidR="0082764E" w:rsidRPr="0082764E" w:rsidRDefault="0082764E" w:rsidP="0082764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1050"/>
        <w:gridCol w:w="1215"/>
        <w:gridCol w:w="926"/>
      </w:tblGrid>
      <w:tr w:rsidR="0082764E" w:rsidRPr="0082764E" w:rsidTr="0041433C">
        <w:trPr>
          <w:trHeight w:val="360"/>
        </w:trPr>
        <w:tc>
          <w:tcPr>
            <w:tcW w:w="817" w:type="dxa"/>
            <w:vMerge w:val="restart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563" w:type="dxa"/>
            <w:vMerge w:val="restart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Тема занятий</w:t>
            </w:r>
          </w:p>
        </w:tc>
        <w:tc>
          <w:tcPr>
            <w:tcW w:w="3191" w:type="dxa"/>
            <w:gridSpan w:val="3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82764E" w:rsidRPr="0082764E" w:rsidTr="0041433C">
        <w:trPr>
          <w:trHeight w:val="375"/>
        </w:trPr>
        <w:tc>
          <w:tcPr>
            <w:tcW w:w="817" w:type="dxa"/>
            <w:vMerge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63" w:type="dxa"/>
            <w:vMerge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50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215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теор</w:t>
            </w:r>
            <w:proofErr w:type="spellEnd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26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прак</w:t>
            </w:r>
            <w:proofErr w:type="spellEnd"/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82764E" w:rsidRPr="0082764E" w:rsidTr="0041433C">
        <w:trPr>
          <w:trHeight w:val="375"/>
        </w:trPr>
        <w:tc>
          <w:tcPr>
            <w:tcW w:w="817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63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Вводное занятие. Материалы и инструменты. Инструктаж по технике безопасности.</w:t>
            </w:r>
          </w:p>
        </w:tc>
        <w:tc>
          <w:tcPr>
            <w:tcW w:w="1050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15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6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2764E" w:rsidRPr="0082764E" w:rsidTr="0041433C">
        <w:tc>
          <w:tcPr>
            <w:tcW w:w="817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63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Игрушки, панно из фетра</w:t>
            </w:r>
          </w:p>
        </w:tc>
        <w:tc>
          <w:tcPr>
            <w:tcW w:w="1050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15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6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2764E" w:rsidRPr="0082764E" w:rsidTr="0041433C">
        <w:tc>
          <w:tcPr>
            <w:tcW w:w="817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63" w:type="dxa"/>
          </w:tcPr>
          <w:p w:rsidR="0082764E" w:rsidRPr="0082764E" w:rsidRDefault="0082764E" w:rsidP="0082764E">
            <w:pPr>
              <w:tabs>
                <w:tab w:val="left" w:pos="285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Витражная роспись</w:t>
            </w: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050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15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6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2764E" w:rsidRPr="0082764E" w:rsidTr="0041433C">
        <w:tc>
          <w:tcPr>
            <w:tcW w:w="817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63" w:type="dxa"/>
          </w:tcPr>
          <w:p w:rsidR="0082764E" w:rsidRPr="0082764E" w:rsidRDefault="0082764E" w:rsidP="0082764E">
            <w:pPr>
              <w:tabs>
                <w:tab w:val="left" w:pos="285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Поделки из шерсти</w:t>
            </w:r>
          </w:p>
        </w:tc>
        <w:tc>
          <w:tcPr>
            <w:tcW w:w="1050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 xml:space="preserve">     8</w:t>
            </w:r>
          </w:p>
        </w:tc>
        <w:tc>
          <w:tcPr>
            <w:tcW w:w="1215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6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2764E" w:rsidRPr="0082764E" w:rsidTr="0041433C">
        <w:tc>
          <w:tcPr>
            <w:tcW w:w="817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63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Бумажная лоза</w:t>
            </w:r>
          </w:p>
        </w:tc>
        <w:tc>
          <w:tcPr>
            <w:tcW w:w="1050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15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6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2764E" w:rsidRPr="0082764E" w:rsidTr="0041433C">
        <w:tc>
          <w:tcPr>
            <w:tcW w:w="817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63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1050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15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6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764E" w:rsidRPr="0082764E" w:rsidTr="0041433C">
        <w:tc>
          <w:tcPr>
            <w:tcW w:w="817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3" w:type="dxa"/>
          </w:tcPr>
          <w:p w:rsidR="0082764E" w:rsidRPr="0082764E" w:rsidRDefault="0082764E" w:rsidP="0082764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050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215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26" w:type="dxa"/>
          </w:tcPr>
          <w:p w:rsidR="0082764E" w:rsidRPr="0082764E" w:rsidRDefault="0082764E" w:rsidP="0082764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764E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</w:tr>
    </w:tbl>
    <w:p w:rsidR="0082764E" w:rsidRPr="0082764E" w:rsidRDefault="0082764E" w:rsidP="0082764E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2764E" w:rsidRPr="0082764E" w:rsidRDefault="0082764E" w:rsidP="0082764E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64E">
        <w:rPr>
          <w:rFonts w:ascii="Times New Roman" w:hAnsi="Times New Roman" w:cs="Times New Roman"/>
          <w:b/>
          <w:sz w:val="26"/>
          <w:szCs w:val="26"/>
        </w:rPr>
        <w:t>СОДЕРЖАНИЕ ПРОГРАММЫ</w:t>
      </w:r>
    </w:p>
    <w:p w:rsidR="0082764E" w:rsidRPr="0082764E" w:rsidRDefault="0082764E" w:rsidP="0082764E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64E">
        <w:rPr>
          <w:rFonts w:ascii="Times New Roman" w:hAnsi="Times New Roman" w:cs="Times New Roman"/>
          <w:b/>
          <w:sz w:val="26"/>
          <w:szCs w:val="26"/>
        </w:rPr>
        <w:t>(старшая возрастная группа)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>Деятельность детей должна быть эмоционально приятной, неутомительной, разнообразной. Этот раздел интересен по своему творческому содержанию. В рамках данного раздела дети учатся изготавливать поделки в различных техниках.   Занятия предполагают развитие у детей вариативности и нестандартного мышления, проявления фантазии, выработки чувства стиля, стилевой гармонии, позволяют создать изделия необычные по форме и конструктивному решению.</w:t>
      </w:r>
    </w:p>
    <w:p w:rsidR="0082764E" w:rsidRPr="0082764E" w:rsidRDefault="0082764E" w:rsidP="008276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2764E">
        <w:rPr>
          <w:rFonts w:ascii="Times New Roman" w:hAnsi="Times New Roman" w:cs="Times New Roman"/>
          <w:b/>
          <w:i/>
          <w:sz w:val="26"/>
          <w:szCs w:val="26"/>
        </w:rPr>
        <w:t>Тема 1. Вводное занятие. Материалы и инструменты. Инструктаж по технике безопасности (1 ч)</w:t>
      </w:r>
    </w:p>
    <w:p w:rsidR="0082764E" w:rsidRPr="0082764E" w:rsidRDefault="0082764E" w:rsidP="008276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  <w:t>Знакомство с содержанием программы, материалами, инструментами. Правила безопасной работы. Показ готовых работ.</w:t>
      </w:r>
    </w:p>
    <w:p w:rsidR="0082764E" w:rsidRPr="0082764E" w:rsidRDefault="0082764E" w:rsidP="0082764E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</w:r>
      <w:r w:rsidRPr="0082764E">
        <w:rPr>
          <w:rFonts w:ascii="Times New Roman" w:hAnsi="Times New Roman" w:cs="Times New Roman"/>
          <w:b/>
          <w:i/>
          <w:iCs/>
          <w:sz w:val="26"/>
          <w:szCs w:val="26"/>
        </w:rPr>
        <w:t>Тема 2. Игрушки. Панно из фетра (12ч)</w:t>
      </w:r>
    </w:p>
    <w:p w:rsidR="0082764E" w:rsidRPr="0082764E" w:rsidRDefault="0082764E" w:rsidP="0082764E">
      <w:pPr>
        <w:spacing w:after="0" w:line="240" w:lineRule="auto"/>
        <w:ind w:firstLine="39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</w:r>
      <w:r w:rsidRPr="0082764E">
        <w:rPr>
          <w:rFonts w:ascii="Times New Roman" w:hAnsi="Times New Roman" w:cs="Times New Roman"/>
          <w:iCs/>
          <w:sz w:val="26"/>
          <w:szCs w:val="26"/>
        </w:rPr>
        <w:t xml:space="preserve">Материалы и инструменты. Правила техники безопасности. Разновидности фетра. История возникновения техники </w:t>
      </w:r>
      <w:proofErr w:type="spellStart"/>
      <w:r w:rsidRPr="0082764E">
        <w:rPr>
          <w:rFonts w:ascii="Times New Roman" w:hAnsi="Times New Roman" w:cs="Times New Roman"/>
          <w:iCs/>
          <w:sz w:val="26"/>
          <w:szCs w:val="26"/>
        </w:rPr>
        <w:t>кинусайга</w:t>
      </w:r>
      <w:proofErr w:type="spellEnd"/>
      <w:r w:rsidRPr="0082764E">
        <w:rPr>
          <w:rFonts w:ascii="Times New Roman" w:hAnsi="Times New Roman" w:cs="Times New Roman"/>
          <w:iCs/>
          <w:sz w:val="26"/>
          <w:szCs w:val="26"/>
        </w:rPr>
        <w:t>. Материалы, применяемые для изготовления панно.</w:t>
      </w:r>
    </w:p>
    <w:p w:rsidR="0082764E" w:rsidRPr="0082764E" w:rsidRDefault="0082764E" w:rsidP="0082764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82764E">
        <w:rPr>
          <w:rFonts w:ascii="Times New Roman" w:hAnsi="Times New Roman" w:cs="Times New Roman"/>
          <w:i/>
          <w:iCs/>
          <w:sz w:val="26"/>
          <w:szCs w:val="26"/>
        </w:rPr>
        <w:t xml:space="preserve">Практическая работа. </w:t>
      </w:r>
      <w:r w:rsidRPr="0082764E">
        <w:rPr>
          <w:rFonts w:ascii="Times New Roman" w:hAnsi="Times New Roman" w:cs="Times New Roman"/>
          <w:iCs/>
          <w:sz w:val="26"/>
          <w:szCs w:val="26"/>
        </w:rPr>
        <w:t xml:space="preserve">Игрушки из фетра. </w:t>
      </w:r>
      <w:r w:rsidRPr="0082764E">
        <w:rPr>
          <w:rFonts w:ascii="Times New Roman" w:hAnsi="Times New Roman" w:cs="Times New Roman"/>
          <w:sz w:val="26"/>
          <w:szCs w:val="26"/>
        </w:rPr>
        <w:t xml:space="preserve">Панно в технике </w:t>
      </w:r>
      <w:proofErr w:type="spellStart"/>
      <w:r w:rsidRPr="0082764E">
        <w:rPr>
          <w:rFonts w:ascii="Times New Roman" w:hAnsi="Times New Roman" w:cs="Times New Roman"/>
          <w:sz w:val="26"/>
          <w:szCs w:val="26"/>
        </w:rPr>
        <w:t>кинусайга</w:t>
      </w:r>
      <w:proofErr w:type="spellEnd"/>
      <w:r w:rsidRPr="0082764E">
        <w:rPr>
          <w:rFonts w:ascii="Times New Roman" w:hAnsi="Times New Roman" w:cs="Times New Roman"/>
          <w:sz w:val="26"/>
          <w:szCs w:val="26"/>
        </w:rPr>
        <w:t>.</w:t>
      </w:r>
    </w:p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</w:r>
      <w:r w:rsidRPr="0082764E">
        <w:rPr>
          <w:rFonts w:ascii="Times New Roman" w:hAnsi="Times New Roman" w:cs="Times New Roman"/>
          <w:b/>
          <w:i/>
          <w:sz w:val="26"/>
          <w:szCs w:val="26"/>
        </w:rPr>
        <w:t>Тема 3. Витражная роспись (8ч)</w:t>
      </w:r>
    </w:p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  <w:t>Материалы, применяемые для работы. Правила техники безопасности.</w:t>
      </w:r>
    </w:p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</w:r>
      <w:r w:rsidRPr="0082764E">
        <w:rPr>
          <w:rFonts w:ascii="Times New Roman" w:hAnsi="Times New Roman" w:cs="Times New Roman"/>
          <w:i/>
          <w:iCs/>
          <w:sz w:val="26"/>
          <w:szCs w:val="26"/>
        </w:rPr>
        <w:t>Практическая работа</w:t>
      </w:r>
      <w:r w:rsidRPr="0082764E">
        <w:rPr>
          <w:rFonts w:ascii="Times New Roman" w:hAnsi="Times New Roman" w:cs="Times New Roman"/>
          <w:sz w:val="26"/>
          <w:szCs w:val="26"/>
        </w:rPr>
        <w:t>. Работы в технике витражная роспись.</w:t>
      </w:r>
    </w:p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lastRenderedPageBreak/>
        <w:tab/>
      </w:r>
      <w:r w:rsidRPr="0082764E">
        <w:rPr>
          <w:rFonts w:ascii="Times New Roman" w:hAnsi="Times New Roman" w:cs="Times New Roman"/>
          <w:b/>
          <w:i/>
          <w:sz w:val="26"/>
          <w:szCs w:val="26"/>
        </w:rPr>
        <w:t>Тема 4.Поделки из шерсти (8ч)</w:t>
      </w:r>
    </w:p>
    <w:p w:rsidR="0082764E" w:rsidRPr="0082764E" w:rsidRDefault="0082764E" w:rsidP="0082764E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  <w:t xml:space="preserve">История шерсти, характеристика шерсти, способы валяния, материалы и инструменты. Правила техники безопасности.  Технология изготовления картин из шерсти, технология изготовление поделок в технике </w:t>
      </w:r>
      <w:proofErr w:type="spellStart"/>
      <w:r w:rsidRPr="0082764E">
        <w:rPr>
          <w:rFonts w:ascii="Times New Roman" w:hAnsi="Times New Roman" w:cs="Times New Roman"/>
          <w:sz w:val="26"/>
          <w:szCs w:val="26"/>
        </w:rPr>
        <w:t>фелтинг</w:t>
      </w:r>
      <w:proofErr w:type="spellEnd"/>
      <w:r w:rsidRPr="0082764E">
        <w:rPr>
          <w:rFonts w:ascii="Times New Roman" w:hAnsi="Times New Roman" w:cs="Times New Roman"/>
          <w:sz w:val="26"/>
          <w:szCs w:val="26"/>
        </w:rPr>
        <w:t>.</w:t>
      </w:r>
    </w:p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</w:r>
      <w:r w:rsidRPr="0082764E">
        <w:rPr>
          <w:rFonts w:ascii="Times New Roman" w:hAnsi="Times New Roman" w:cs="Times New Roman"/>
          <w:i/>
          <w:iCs/>
          <w:sz w:val="26"/>
          <w:szCs w:val="26"/>
        </w:rPr>
        <w:t xml:space="preserve">Практическая работа. </w:t>
      </w:r>
      <w:r w:rsidRPr="0082764E">
        <w:rPr>
          <w:rFonts w:ascii="Times New Roman" w:hAnsi="Times New Roman" w:cs="Times New Roman"/>
          <w:sz w:val="26"/>
          <w:szCs w:val="26"/>
        </w:rPr>
        <w:t xml:space="preserve">Работы в технике шерстяная акварель. Поделки в технике </w:t>
      </w:r>
      <w:proofErr w:type="spellStart"/>
      <w:r w:rsidRPr="0082764E">
        <w:rPr>
          <w:rFonts w:ascii="Times New Roman" w:hAnsi="Times New Roman" w:cs="Times New Roman"/>
          <w:sz w:val="26"/>
          <w:szCs w:val="26"/>
        </w:rPr>
        <w:t>фелтинг</w:t>
      </w:r>
      <w:proofErr w:type="spellEnd"/>
      <w:r w:rsidRPr="0082764E">
        <w:rPr>
          <w:rFonts w:ascii="Times New Roman" w:hAnsi="Times New Roman" w:cs="Times New Roman"/>
          <w:sz w:val="26"/>
          <w:szCs w:val="26"/>
        </w:rPr>
        <w:t>.</w:t>
      </w:r>
    </w:p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</w:r>
      <w:r w:rsidRPr="0082764E">
        <w:rPr>
          <w:rFonts w:ascii="Times New Roman" w:hAnsi="Times New Roman" w:cs="Times New Roman"/>
          <w:b/>
          <w:i/>
          <w:sz w:val="26"/>
          <w:szCs w:val="26"/>
        </w:rPr>
        <w:t>Тема 5. Бумажная лоза (6ч)</w:t>
      </w:r>
    </w:p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  <w:t> История возникновения техники. Материалы и инструменты, правила по ТБ. Изготовление бумажных трубочек. Виды покраски готового изделия.</w:t>
      </w:r>
      <w:r w:rsidRPr="0082764E">
        <w:rPr>
          <w:rFonts w:ascii="Times New Roman" w:hAnsi="Times New Roman" w:cs="Times New Roman"/>
          <w:sz w:val="26"/>
          <w:szCs w:val="26"/>
        </w:rPr>
        <w:tab/>
      </w:r>
      <w:r w:rsidRPr="0082764E">
        <w:rPr>
          <w:rFonts w:ascii="Times New Roman" w:hAnsi="Times New Roman" w:cs="Times New Roman"/>
          <w:i/>
          <w:iCs/>
          <w:sz w:val="26"/>
          <w:szCs w:val="26"/>
        </w:rPr>
        <w:t xml:space="preserve">Практическая работа. </w:t>
      </w:r>
      <w:r w:rsidRPr="0082764E">
        <w:rPr>
          <w:rFonts w:ascii="Times New Roman" w:hAnsi="Times New Roman" w:cs="Times New Roman"/>
          <w:sz w:val="26"/>
          <w:szCs w:val="26"/>
        </w:rPr>
        <w:t>Изделия в технике бумажная лоза.</w:t>
      </w:r>
    </w:p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82764E">
        <w:rPr>
          <w:rFonts w:ascii="Times New Roman" w:hAnsi="Times New Roman" w:cs="Times New Roman"/>
          <w:b/>
          <w:i/>
          <w:sz w:val="26"/>
          <w:szCs w:val="26"/>
        </w:rPr>
        <w:t>Тема 6. Итоговое занятие (1ч)</w:t>
      </w:r>
    </w:p>
    <w:p w:rsidR="0082764E" w:rsidRPr="0082764E" w:rsidRDefault="0082764E" w:rsidP="0082764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764E">
        <w:rPr>
          <w:rFonts w:ascii="Times New Roman" w:hAnsi="Times New Roman" w:cs="Times New Roman"/>
          <w:sz w:val="26"/>
          <w:szCs w:val="26"/>
        </w:rPr>
        <w:tab/>
        <w:t>Подведение итогов. Организация выставки работ воспитанников.</w:t>
      </w:r>
    </w:p>
    <w:p w:rsidR="005A4744" w:rsidRDefault="005A4744" w:rsidP="00C925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C4E39" w:rsidRDefault="0041433C" w:rsidP="004143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64E">
        <w:rPr>
          <w:rFonts w:ascii="Times New Roman" w:hAnsi="Times New Roman" w:cs="Times New Roman"/>
          <w:b/>
          <w:sz w:val="26"/>
          <w:szCs w:val="26"/>
        </w:rPr>
        <w:t>Учебный план дополнител</w:t>
      </w:r>
      <w:r>
        <w:rPr>
          <w:rFonts w:ascii="Times New Roman" w:hAnsi="Times New Roman" w:cs="Times New Roman"/>
          <w:b/>
          <w:sz w:val="26"/>
          <w:szCs w:val="26"/>
        </w:rPr>
        <w:t xml:space="preserve">ьной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общеразвивающей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программы </w:t>
      </w:r>
    </w:p>
    <w:p w:rsidR="0041433C" w:rsidRDefault="0041433C" w:rsidP="004143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«Музыка вокруг нас»</w:t>
      </w:r>
    </w:p>
    <w:p w:rsidR="0041433C" w:rsidRPr="0041433C" w:rsidRDefault="0041433C" w:rsidP="0041433C">
      <w:pPr>
        <w:spacing w:after="0" w:line="240" w:lineRule="auto"/>
        <w:ind w:firstLine="397"/>
        <w:jc w:val="center"/>
        <w:rPr>
          <w:rFonts w:ascii="Times New Roman" w:hAnsi="Times New Roman"/>
          <w:b/>
          <w:iCs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777"/>
        <w:gridCol w:w="6446"/>
        <w:gridCol w:w="1124"/>
        <w:gridCol w:w="925"/>
        <w:gridCol w:w="1057"/>
      </w:tblGrid>
      <w:tr w:rsidR="0041433C" w:rsidRPr="0041433C" w:rsidTr="0041433C">
        <w:trPr>
          <w:trHeight w:val="330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proofErr w:type="spellStart"/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Тема занятия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Кол-во часов</w:t>
            </w:r>
          </w:p>
        </w:tc>
      </w:tr>
      <w:tr w:rsidR="0041433C" w:rsidRPr="0041433C" w:rsidTr="0041433C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3C" w:rsidRPr="0041433C" w:rsidRDefault="0041433C" w:rsidP="0041433C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3C" w:rsidRPr="0041433C" w:rsidRDefault="0041433C" w:rsidP="0041433C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теор</w:t>
            </w:r>
            <w:proofErr w:type="spellEnd"/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практ</w:t>
            </w:r>
            <w:proofErr w:type="spellEnd"/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</w:tr>
      <w:tr w:rsidR="0041433C" w:rsidRPr="0041433C" w:rsidTr="0041433C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Вводное занятие. Инструктаж по технике безопасности.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41433C" w:rsidRPr="0041433C" w:rsidTr="0041433C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 xml:space="preserve">Вокал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71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68</w:t>
            </w:r>
          </w:p>
        </w:tc>
      </w:tr>
      <w:tr w:rsidR="0041433C" w:rsidRPr="0041433C" w:rsidTr="0041433C"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 xml:space="preserve">Творчество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71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64</w:t>
            </w:r>
          </w:p>
        </w:tc>
      </w:tr>
      <w:tr w:rsidR="0041433C" w:rsidRPr="0041433C" w:rsidTr="0041433C"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- ритмика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41433C" w:rsidRPr="0041433C" w:rsidTr="0041433C"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- хореография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</w:tr>
      <w:tr w:rsidR="0041433C" w:rsidRPr="0041433C" w:rsidTr="0041433C"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- художественное слово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41433C" w:rsidRPr="0041433C" w:rsidTr="0041433C"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- театральная миниатюра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41433C" w:rsidRPr="0041433C" w:rsidTr="0041433C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  <w:r w:rsidRPr="0041433C">
              <w:rPr>
                <w:rFonts w:ascii="Times New Roman" w:hAnsi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</w:tr>
      <w:tr w:rsidR="0041433C" w:rsidRPr="0041433C" w:rsidTr="0041433C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33C" w:rsidRPr="0041433C" w:rsidRDefault="0041433C" w:rsidP="0041433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144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3C" w:rsidRPr="0041433C" w:rsidRDefault="0041433C" w:rsidP="0041433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1433C">
              <w:rPr>
                <w:rFonts w:ascii="Times New Roman" w:hAnsi="Times New Roman"/>
                <w:b/>
                <w:sz w:val="26"/>
                <w:szCs w:val="26"/>
              </w:rPr>
              <w:t>133</w:t>
            </w:r>
          </w:p>
        </w:tc>
      </w:tr>
    </w:tbl>
    <w:p w:rsidR="0041433C" w:rsidRPr="0041433C" w:rsidRDefault="0041433C" w:rsidP="0041433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1433C" w:rsidRPr="0041433C" w:rsidRDefault="0041433C" w:rsidP="0041433C">
      <w:pPr>
        <w:pStyle w:val="1"/>
        <w:spacing w:before="0" w:line="240" w:lineRule="auto"/>
        <w:contextualSpacing/>
        <w:jc w:val="center"/>
        <w:rPr>
          <w:rFonts w:ascii="Times New Roman" w:hAnsi="Times New Roman"/>
          <w:color w:val="auto"/>
          <w:sz w:val="26"/>
          <w:szCs w:val="26"/>
        </w:rPr>
      </w:pPr>
      <w:bookmarkStart w:id="1" w:name="_Toc362722353"/>
      <w:r w:rsidRPr="0041433C">
        <w:rPr>
          <w:rFonts w:ascii="Times New Roman" w:hAnsi="Times New Roman"/>
          <w:color w:val="auto"/>
          <w:sz w:val="26"/>
          <w:szCs w:val="26"/>
        </w:rPr>
        <w:t xml:space="preserve">Содержание </w:t>
      </w:r>
      <w:bookmarkEnd w:id="1"/>
      <w:r w:rsidRPr="0041433C">
        <w:rPr>
          <w:rFonts w:ascii="Times New Roman" w:hAnsi="Times New Roman"/>
          <w:color w:val="auto"/>
          <w:sz w:val="26"/>
          <w:szCs w:val="26"/>
        </w:rPr>
        <w:t>программы</w:t>
      </w:r>
    </w:p>
    <w:p w:rsidR="0041433C" w:rsidRPr="0041433C" w:rsidRDefault="0041433C" w:rsidP="0041433C">
      <w:pPr>
        <w:pStyle w:val="a5"/>
        <w:contextualSpacing/>
        <w:jc w:val="both"/>
        <w:rPr>
          <w:rFonts w:ascii="Times New Roman" w:hAnsi="Times New Roman"/>
          <w:sz w:val="26"/>
          <w:szCs w:val="26"/>
        </w:rPr>
      </w:pPr>
    </w:p>
    <w:p w:rsidR="0041433C" w:rsidRPr="0041433C" w:rsidRDefault="0041433C" w:rsidP="0041433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41433C">
        <w:rPr>
          <w:rFonts w:ascii="Times New Roman" w:hAnsi="Times New Roman"/>
          <w:b/>
          <w:i/>
          <w:sz w:val="26"/>
          <w:szCs w:val="26"/>
        </w:rPr>
        <w:t xml:space="preserve">Тема 1. Вводное занятие. Инструктаж по технике безопасности (1 ч). </w:t>
      </w:r>
    </w:p>
    <w:p w:rsidR="0041433C" w:rsidRPr="0041433C" w:rsidRDefault="0041433C" w:rsidP="0041433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ab/>
        <w:t xml:space="preserve">Знакомство с содержанием программы, репертуарным планом. </w:t>
      </w:r>
    </w:p>
    <w:p w:rsidR="0041433C" w:rsidRPr="00374FC5" w:rsidRDefault="00374FC5" w:rsidP="0041433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Раздел </w:t>
      </w:r>
      <w:r w:rsidR="00C92568">
        <w:rPr>
          <w:rFonts w:ascii="Times New Roman" w:hAnsi="Times New Roman"/>
          <w:b/>
          <w:i/>
          <w:sz w:val="26"/>
          <w:szCs w:val="26"/>
        </w:rPr>
        <w:t>2</w:t>
      </w:r>
      <w:r w:rsidR="0041433C" w:rsidRPr="00374FC5">
        <w:rPr>
          <w:rFonts w:ascii="Times New Roman" w:hAnsi="Times New Roman"/>
          <w:b/>
          <w:i/>
          <w:sz w:val="26"/>
          <w:szCs w:val="26"/>
        </w:rPr>
        <w:t xml:space="preserve">. Вокал (71 ч.) </w:t>
      </w:r>
    </w:p>
    <w:p w:rsidR="0041433C" w:rsidRDefault="0041433C" w:rsidP="0041433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b/>
          <w:sz w:val="26"/>
          <w:szCs w:val="26"/>
        </w:rPr>
        <w:tab/>
      </w:r>
      <w:r w:rsidRPr="0041433C">
        <w:rPr>
          <w:rFonts w:ascii="Times New Roman" w:hAnsi="Times New Roman"/>
          <w:sz w:val="26"/>
          <w:szCs w:val="26"/>
        </w:rPr>
        <w:t>Постановка голоса, интонации.</w:t>
      </w:r>
      <w:r w:rsidRPr="0041433C">
        <w:rPr>
          <w:rFonts w:ascii="Times New Roman" w:hAnsi="Times New Roman"/>
          <w:b/>
          <w:sz w:val="26"/>
          <w:szCs w:val="26"/>
        </w:rPr>
        <w:t xml:space="preserve"> </w:t>
      </w:r>
      <w:r w:rsidRPr="0041433C">
        <w:rPr>
          <w:rFonts w:ascii="Times New Roman" w:hAnsi="Times New Roman"/>
          <w:sz w:val="26"/>
          <w:szCs w:val="26"/>
        </w:rPr>
        <w:t xml:space="preserve">Разучивание и исполнение новых песен. Исполнение ранее изученных песен. </w:t>
      </w:r>
    </w:p>
    <w:p w:rsidR="0041433C" w:rsidRDefault="0041433C" w:rsidP="0041433C">
      <w:pPr>
        <w:pStyle w:val="a4"/>
        <w:numPr>
          <w:ilvl w:val="0"/>
          <w:numId w:val="2"/>
        </w:numPr>
        <w:tabs>
          <w:tab w:val="center" w:pos="776"/>
          <w:tab w:val="left" w:pos="2518"/>
          <w:tab w:val="left" w:pos="8475"/>
        </w:tabs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Повторение ранее выученных песен «</w:t>
      </w:r>
      <w:proofErr w:type="gramStart"/>
      <w:r w:rsidRPr="0041433C">
        <w:rPr>
          <w:rFonts w:ascii="Times New Roman" w:hAnsi="Times New Roman"/>
          <w:sz w:val="26"/>
          <w:szCs w:val="26"/>
        </w:rPr>
        <w:t>Во</w:t>
      </w:r>
      <w:proofErr w:type="gramEnd"/>
      <w:r w:rsidRPr="0041433C">
        <w:rPr>
          <w:rFonts w:ascii="Times New Roman" w:hAnsi="Times New Roman"/>
          <w:sz w:val="26"/>
          <w:szCs w:val="26"/>
        </w:rPr>
        <w:t xml:space="preserve"> кузнице», «На горе то». Отработка певческих навыков</w:t>
      </w:r>
      <w:r>
        <w:rPr>
          <w:rFonts w:ascii="Times New Roman" w:hAnsi="Times New Roman"/>
          <w:sz w:val="26"/>
          <w:szCs w:val="26"/>
        </w:rPr>
        <w:t xml:space="preserve"> (4ч.).</w:t>
      </w:r>
    </w:p>
    <w:p w:rsidR="0041433C" w:rsidRDefault="0041433C" w:rsidP="0041433C">
      <w:pPr>
        <w:pStyle w:val="a4"/>
        <w:numPr>
          <w:ilvl w:val="0"/>
          <w:numId w:val="2"/>
        </w:numPr>
        <w:tabs>
          <w:tab w:val="center" w:pos="776"/>
          <w:tab w:val="left" w:pos="2518"/>
          <w:tab w:val="left" w:pos="8475"/>
        </w:tabs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Повторение ранее выученных песен «Мечтай», «Песня добра»</w:t>
      </w:r>
      <w:r>
        <w:rPr>
          <w:rFonts w:ascii="Times New Roman" w:hAnsi="Times New Roman"/>
          <w:sz w:val="26"/>
          <w:szCs w:val="26"/>
        </w:rPr>
        <w:t xml:space="preserve"> (4ч).</w:t>
      </w:r>
    </w:p>
    <w:p w:rsidR="0041433C" w:rsidRDefault="0041433C" w:rsidP="0041433C">
      <w:pPr>
        <w:pStyle w:val="a4"/>
        <w:numPr>
          <w:ilvl w:val="0"/>
          <w:numId w:val="2"/>
        </w:numPr>
        <w:tabs>
          <w:tab w:val="center" w:pos="776"/>
          <w:tab w:val="left" w:pos="2518"/>
          <w:tab w:val="left" w:pos="8475"/>
        </w:tabs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Прослушивание и разучивание песни «Нам весело». Репетиции</w:t>
      </w:r>
      <w:r>
        <w:rPr>
          <w:rFonts w:ascii="Times New Roman" w:hAnsi="Times New Roman"/>
          <w:sz w:val="26"/>
          <w:szCs w:val="26"/>
        </w:rPr>
        <w:t xml:space="preserve"> (5ч.).</w:t>
      </w:r>
    </w:p>
    <w:p w:rsidR="0041433C" w:rsidRDefault="0041433C" w:rsidP="0041433C">
      <w:pPr>
        <w:pStyle w:val="a4"/>
        <w:numPr>
          <w:ilvl w:val="0"/>
          <w:numId w:val="2"/>
        </w:numPr>
        <w:tabs>
          <w:tab w:val="center" w:pos="776"/>
          <w:tab w:val="left" w:pos="2518"/>
          <w:tab w:val="left" w:pos="8475"/>
        </w:tabs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Просушивание и разучивание песни «Осень». Репетиции</w:t>
      </w:r>
      <w:r>
        <w:rPr>
          <w:rFonts w:ascii="Times New Roman" w:hAnsi="Times New Roman"/>
          <w:sz w:val="26"/>
          <w:szCs w:val="26"/>
        </w:rPr>
        <w:t xml:space="preserve"> (5ч.).</w:t>
      </w:r>
    </w:p>
    <w:p w:rsidR="0041433C" w:rsidRDefault="0041433C" w:rsidP="0041433C">
      <w:pPr>
        <w:pStyle w:val="a4"/>
        <w:numPr>
          <w:ilvl w:val="0"/>
          <w:numId w:val="2"/>
        </w:numPr>
        <w:tabs>
          <w:tab w:val="center" w:pos="776"/>
          <w:tab w:val="left" w:pos="2518"/>
          <w:tab w:val="left" w:pos="8475"/>
        </w:tabs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Прослушивание и разучивание песни «Хорошее настроение». Репетиции</w:t>
      </w:r>
      <w:r>
        <w:rPr>
          <w:rFonts w:ascii="Times New Roman" w:hAnsi="Times New Roman"/>
          <w:sz w:val="26"/>
          <w:szCs w:val="26"/>
        </w:rPr>
        <w:t xml:space="preserve"> (5ч.).</w:t>
      </w:r>
    </w:p>
    <w:p w:rsidR="0041433C" w:rsidRDefault="0041433C" w:rsidP="0041433C">
      <w:pPr>
        <w:pStyle w:val="a4"/>
        <w:numPr>
          <w:ilvl w:val="0"/>
          <w:numId w:val="2"/>
        </w:numPr>
        <w:tabs>
          <w:tab w:val="center" w:pos="776"/>
          <w:tab w:val="left" w:pos="2518"/>
          <w:tab w:val="left" w:pos="8475"/>
        </w:tabs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Прослушивание и разучивание песни «Шалунишки». Репетиции</w:t>
      </w:r>
      <w:r>
        <w:rPr>
          <w:rFonts w:ascii="Times New Roman" w:hAnsi="Times New Roman"/>
          <w:sz w:val="26"/>
          <w:szCs w:val="26"/>
        </w:rPr>
        <w:t xml:space="preserve"> (5ч.).</w:t>
      </w:r>
    </w:p>
    <w:p w:rsidR="0041433C" w:rsidRDefault="0041433C" w:rsidP="0041433C">
      <w:pPr>
        <w:pStyle w:val="a4"/>
        <w:numPr>
          <w:ilvl w:val="0"/>
          <w:numId w:val="2"/>
        </w:numPr>
        <w:tabs>
          <w:tab w:val="center" w:pos="776"/>
          <w:tab w:val="left" w:pos="2518"/>
          <w:tab w:val="left" w:pos="8475"/>
        </w:tabs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Прослушивание и разучивание песни «Песенка про дружбу». Репетиции</w:t>
      </w:r>
      <w:r>
        <w:rPr>
          <w:rFonts w:ascii="Times New Roman" w:hAnsi="Times New Roman"/>
          <w:sz w:val="26"/>
          <w:szCs w:val="26"/>
        </w:rPr>
        <w:t xml:space="preserve"> (5ч.).</w:t>
      </w:r>
    </w:p>
    <w:p w:rsidR="0041433C" w:rsidRDefault="0041433C" w:rsidP="0041433C">
      <w:pPr>
        <w:pStyle w:val="a4"/>
        <w:numPr>
          <w:ilvl w:val="0"/>
          <w:numId w:val="2"/>
        </w:numPr>
        <w:tabs>
          <w:tab w:val="center" w:pos="776"/>
          <w:tab w:val="left" w:pos="2518"/>
          <w:tab w:val="left" w:pos="8475"/>
        </w:tabs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Разучивание новогодних песен. Репетиции</w:t>
      </w:r>
      <w:r>
        <w:rPr>
          <w:rFonts w:ascii="Times New Roman" w:hAnsi="Times New Roman"/>
          <w:sz w:val="26"/>
          <w:szCs w:val="26"/>
        </w:rPr>
        <w:t xml:space="preserve"> (5ч.).</w:t>
      </w:r>
    </w:p>
    <w:p w:rsidR="0041433C" w:rsidRDefault="0041433C" w:rsidP="0041433C">
      <w:pPr>
        <w:pStyle w:val="a4"/>
        <w:numPr>
          <w:ilvl w:val="0"/>
          <w:numId w:val="2"/>
        </w:numPr>
        <w:tabs>
          <w:tab w:val="center" w:pos="776"/>
          <w:tab w:val="left" w:pos="2518"/>
          <w:tab w:val="left" w:pos="8475"/>
        </w:tabs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Разучивание песен военных лет «Три танкиста», «Катюша»,  «Потому что мы пилоты». Репетиции</w:t>
      </w:r>
      <w:r>
        <w:rPr>
          <w:rFonts w:ascii="Times New Roman" w:hAnsi="Times New Roman"/>
          <w:sz w:val="26"/>
          <w:szCs w:val="26"/>
        </w:rPr>
        <w:t xml:space="preserve"> (7ч.).</w:t>
      </w:r>
    </w:p>
    <w:p w:rsidR="0041433C" w:rsidRDefault="0041433C" w:rsidP="0041433C">
      <w:pPr>
        <w:pStyle w:val="a4"/>
        <w:numPr>
          <w:ilvl w:val="0"/>
          <w:numId w:val="2"/>
        </w:numPr>
        <w:tabs>
          <w:tab w:val="center" w:pos="776"/>
          <w:tab w:val="left" w:pos="2518"/>
          <w:tab w:val="left" w:pos="8475"/>
        </w:tabs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Разучивание песен к празднованию 8 марта</w:t>
      </w:r>
      <w:r>
        <w:rPr>
          <w:rFonts w:ascii="Times New Roman" w:hAnsi="Times New Roman"/>
          <w:sz w:val="26"/>
          <w:szCs w:val="26"/>
        </w:rPr>
        <w:t xml:space="preserve"> (5ч.).</w:t>
      </w:r>
    </w:p>
    <w:p w:rsidR="0041433C" w:rsidRDefault="0041433C" w:rsidP="0041433C">
      <w:pPr>
        <w:pStyle w:val="a4"/>
        <w:numPr>
          <w:ilvl w:val="0"/>
          <w:numId w:val="2"/>
        </w:numPr>
        <w:tabs>
          <w:tab w:val="center" w:pos="776"/>
          <w:tab w:val="left" w:pos="2518"/>
          <w:tab w:val="left" w:pos="8475"/>
        </w:tabs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Народные хороводные песни на Масленицу</w:t>
      </w:r>
      <w:r>
        <w:rPr>
          <w:rFonts w:ascii="Times New Roman" w:hAnsi="Times New Roman"/>
          <w:sz w:val="26"/>
          <w:szCs w:val="26"/>
        </w:rPr>
        <w:t xml:space="preserve"> (5ч.).</w:t>
      </w:r>
    </w:p>
    <w:p w:rsidR="0041433C" w:rsidRPr="0041433C" w:rsidRDefault="0041433C" w:rsidP="0041433C">
      <w:pPr>
        <w:pStyle w:val="a4"/>
        <w:numPr>
          <w:ilvl w:val="0"/>
          <w:numId w:val="2"/>
        </w:numPr>
        <w:tabs>
          <w:tab w:val="center" w:pos="776"/>
          <w:tab w:val="left" w:pos="2518"/>
          <w:tab w:val="left" w:pos="8475"/>
        </w:tabs>
        <w:rPr>
          <w:rFonts w:ascii="Times New Roman" w:hAnsi="Times New Roman"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lastRenderedPageBreak/>
        <w:t>Разучивание песен к мероприятию «День Победы» - «О той весне», «День Победы», «Вальс Победы»</w:t>
      </w:r>
      <w:r>
        <w:rPr>
          <w:rFonts w:ascii="Times New Roman" w:hAnsi="Times New Roman"/>
          <w:sz w:val="26"/>
          <w:szCs w:val="26"/>
        </w:rPr>
        <w:t xml:space="preserve"> (10ч.)</w:t>
      </w:r>
      <w:r w:rsidRPr="0041433C">
        <w:rPr>
          <w:rFonts w:ascii="Times New Roman" w:hAnsi="Times New Roman"/>
          <w:sz w:val="26"/>
          <w:szCs w:val="26"/>
        </w:rPr>
        <w:tab/>
      </w:r>
    </w:p>
    <w:p w:rsidR="00374FC5" w:rsidRDefault="00374FC5" w:rsidP="00374FC5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74FC5">
        <w:rPr>
          <w:rFonts w:ascii="Times New Roman" w:hAnsi="Times New Roman"/>
          <w:b/>
          <w:i/>
          <w:sz w:val="26"/>
          <w:szCs w:val="26"/>
        </w:rPr>
        <w:t xml:space="preserve">Раздел </w:t>
      </w:r>
      <w:r w:rsidR="00C92568">
        <w:rPr>
          <w:rFonts w:ascii="Times New Roman" w:hAnsi="Times New Roman"/>
          <w:b/>
          <w:i/>
          <w:sz w:val="26"/>
          <w:szCs w:val="26"/>
        </w:rPr>
        <w:t>3</w:t>
      </w:r>
      <w:r w:rsidRPr="00374FC5">
        <w:rPr>
          <w:rFonts w:ascii="Times New Roman" w:hAnsi="Times New Roman"/>
          <w:b/>
          <w:i/>
          <w:sz w:val="26"/>
          <w:szCs w:val="26"/>
        </w:rPr>
        <w:t xml:space="preserve">. </w:t>
      </w:r>
      <w:r w:rsidR="0041433C" w:rsidRPr="00374FC5">
        <w:rPr>
          <w:rFonts w:ascii="Times New Roman" w:hAnsi="Times New Roman"/>
          <w:b/>
          <w:i/>
          <w:sz w:val="26"/>
          <w:szCs w:val="26"/>
        </w:rPr>
        <w:t>«Творчество» (71 ч.)</w:t>
      </w:r>
      <w:r w:rsidRPr="00374FC5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41433C" w:rsidRPr="00374FC5" w:rsidRDefault="00374FC5" w:rsidP="00374FC5">
      <w:pPr>
        <w:spacing w:after="0"/>
        <w:ind w:firstLine="708"/>
        <w:jc w:val="both"/>
        <w:rPr>
          <w:rFonts w:ascii="Times New Roman" w:hAnsi="Times New Roman"/>
          <w:b/>
          <w:i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  <w:lang w:eastAsia="ru-RU"/>
        </w:rPr>
        <w:t>Ритмическая гимнастика. Разучивание и постановка танцевальных движений. Разучивание и декларирование художественных произведений (поэзия, проза). Инсценировка театральных миниатюр с использованием элементов кукольного театра</w:t>
      </w:r>
    </w:p>
    <w:p w:rsidR="0041433C" w:rsidRDefault="0041433C" w:rsidP="0041433C">
      <w:pPr>
        <w:spacing w:after="0"/>
        <w:rPr>
          <w:rFonts w:ascii="Times New Roman" w:hAnsi="Times New Roman"/>
          <w:b/>
          <w:sz w:val="26"/>
          <w:szCs w:val="26"/>
        </w:rPr>
      </w:pPr>
      <w:r w:rsidRPr="0041433C">
        <w:rPr>
          <w:rFonts w:ascii="Times New Roman" w:hAnsi="Times New Roman"/>
          <w:b/>
          <w:sz w:val="26"/>
          <w:szCs w:val="26"/>
        </w:rPr>
        <w:t>Ритмическая гимнастика (10ч.)</w:t>
      </w:r>
    </w:p>
    <w:p w:rsidR="0041433C" w:rsidRPr="0041433C" w:rsidRDefault="0041433C" w:rsidP="0041433C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Ходьба: бодрый шаг, спокойный шаг, высокий шаг, шаг на носках, пружинистый шаг</w:t>
      </w:r>
      <w:r>
        <w:rPr>
          <w:rFonts w:ascii="Times New Roman" w:hAnsi="Times New Roman"/>
          <w:sz w:val="26"/>
          <w:szCs w:val="26"/>
        </w:rPr>
        <w:t xml:space="preserve"> (2ч.)</w:t>
      </w:r>
      <w:r w:rsidRPr="0041433C">
        <w:rPr>
          <w:rFonts w:ascii="Times New Roman" w:hAnsi="Times New Roman"/>
          <w:sz w:val="26"/>
          <w:szCs w:val="26"/>
        </w:rPr>
        <w:tab/>
      </w:r>
    </w:p>
    <w:p w:rsidR="00374FC5" w:rsidRPr="00374FC5" w:rsidRDefault="0041433C" w:rsidP="0041433C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sz w:val="26"/>
          <w:szCs w:val="26"/>
        </w:rPr>
      </w:pPr>
      <w:r w:rsidRPr="0041433C">
        <w:rPr>
          <w:rFonts w:ascii="Times New Roman" w:hAnsi="Times New Roman"/>
          <w:sz w:val="26"/>
          <w:szCs w:val="26"/>
        </w:rPr>
        <w:t>Бег: легки</w:t>
      </w:r>
      <w:r>
        <w:rPr>
          <w:rFonts w:ascii="Times New Roman" w:hAnsi="Times New Roman"/>
          <w:sz w:val="26"/>
          <w:szCs w:val="26"/>
        </w:rPr>
        <w:t>й бег, широкий бег, высокий бег (2ч.)</w:t>
      </w:r>
    </w:p>
    <w:p w:rsidR="00374FC5" w:rsidRPr="00374FC5" w:rsidRDefault="0041433C" w:rsidP="00374FC5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Прыжковые движения: прыжки на двух ногах; подскоки с ноги на ногу, сильные подскоки, п</w:t>
      </w:r>
      <w:r w:rsidR="00374FC5">
        <w:rPr>
          <w:rFonts w:ascii="Times New Roman" w:hAnsi="Times New Roman"/>
          <w:sz w:val="26"/>
          <w:szCs w:val="26"/>
        </w:rPr>
        <w:t>рямой галоп (движение лошадки) (2ч.)</w:t>
      </w:r>
    </w:p>
    <w:p w:rsidR="00374FC5" w:rsidRPr="00374FC5" w:rsidRDefault="0041433C" w:rsidP="00374FC5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Ходьба с хлопками</w:t>
      </w:r>
      <w:r w:rsidR="00374FC5">
        <w:rPr>
          <w:rFonts w:ascii="Times New Roman" w:hAnsi="Times New Roman"/>
          <w:sz w:val="26"/>
          <w:szCs w:val="26"/>
        </w:rPr>
        <w:t xml:space="preserve"> (1ч.)</w:t>
      </w:r>
      <w:r w:rsidRPr="00374FC5">
        <w:rPr>
          <w:rFonts w:ascii="Times New Roman" w:hAnsi="Times New Roman"/>
          <w:sz w:val="26"/>
          <w:szCs w:val="26"/>
        </w:rPr>
        <w:tab/>
      </w:r>
    </w:p>
    <w:p w:rsidR="00374FC5" w:rsidRPr="00374FC5" w:rsidRDefault="0041433C" w:rsidP="00374FC5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Ходьба с движением рук</w:t>
      </w:r>
      <w:r w:rsidR="00374FC5">
        <w:rPr>
          <w:rFonts w:ascii="Times New Roman" w:hAnsi="Times New Roman"/>
          <w:sz w:val="26"/>
          <w:szCs w:val="26"/>
        </w:rPr>
        <w:t xml:space="preserve"> (1ч.)</w:t>
      </w:r>
      <w:r w:rsidRPr="00374FC5">
        <w:rPr>
          <w:rFonts w:ascii="Times New Roman" w:hAnsi="Times New Roman"/>
          <w:sz w:val="26"/>
          <w:szCs w:val="26"/>
        </w:rPr>
        <w:t xml:space="preserve"> </w:t>
      </w:r>
      <w:r w:rsidRPr="00374FC5">
        <w:rPr>
          <w:rFonts w:ascii="Times New Roman" w:hAnsi="Times New Roman"/>
          <w:sz w:val="26"/>
          <w:szCs w:val="26"/>
        </w:rPr>
        <w:tab/>
      </w:r>
    </w:p>
    <w:p w:rsidR="0041433C" w:rsidRPr="00374FC5" w:rsidRDefault="0041433C" w:rsidP="00374FC5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Ходьба с произнесением слов и хлопками в ладоши</w:t>
      </w:r>
      <w:r w:rsidR="00374FC5">
        <w:rPr>
          <w:rFonts w:ascii="Times New Roman" w:hAnsi="Times New Roman"/>
          <w:sz w:val="26"/>
          <w:szCs w:val="26"/>
        </w:rPr>
        <w:t xml:space="preserve"> (1ч.)</w:t>
      </w:r>
      <w:r w:rsidRPr="00374FC5">
        <w:rPr>
          <w:rFonts w:ascii="Times New Roman" w:hAnsi="Times New Roman"/>
          <w:sz w:val="26"/>
          <w:szCs w:val="26"/>
        </w:rPr>
        <w:t xml:space="preserve">  </w:t>
      </w:r>
      <w:r w:rsidRPr="00374FC5">
        <w:rPr>
          <w:rFonts w:ascii="Times New Roman" w:hAnsi="Times New Roman"/>
          <w:sz w:val="26"/>
          <w:szCs w:val="26"/>
        </w:rPr>
        <w:tab/>
      </w:r>
    </w:p>
    <w:p w:rsidR="0041433C" w:rsidRPr="0041433C" w:rsidRDefault="0041433C" w:rsidP="0041433C">
      <w:pPr>
        <w:spacing w:after="0"/>
        <w:rPr>
          <w:rFonts w:ascii="Times New Roman" w:hAnsi="Times New Roman"/>
          <w:b/>
          <w:sz w:val="26"/>
          <w:szCs w:val="26"/>
        </w:rPr>
      </w:pPr>
      <w:r w:rsidRPr="0041433C">
        <w:rPr>
          <w:rFonts w:ascii="Times New Roman" w:hAnsi="Times New Roman"/>
          <w:b/>
          <w:sz w:val="26"/>
          <w:szCs w:val="26"/>
        </w:rPr>
        <w:t>Хореография (25ч.)</w:t>
      </w:r>
    </w:p>
    <w:p w:rsidR="00374FC5" w:rsidRDefault="0041433C" w:rsidP="0041433C">
      <w:pPr>
        <w:pStyle w:val="a4"/>
        <w:numPr>
          <w:ilvl w:val="0"/>
          <w:numId w:val="5"/>
        </w:numPr>
        <w:tabs>
          <w:tab w:val="center" w:pos="776"/>
          <w:tab w:val="left" w:pos="2518"/>
          <w:tab w:val="left" w:pos="8475"/>
        </w:tabs>
        <w:spacing w:after="0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Постановка танца «Смуглянка». Разучивание движений. Отработка танцевальных партий. Групповые репетиции</w:t>
      </w:r>
      <w:r w:rsidR="00374FC5">
        <w:rPr>
          <w:rFonts w:ascii="Times New Roman" w:hAnsi="Times New Roman"/>
          <w:sz w:val="26"/>
          <w:szCs w:val="26"/>
        </w:rPr>
        <w:t xml:space="preserve"> (3ч.)</w:t>
      </w:r>
      <w:r w:rsidRPr="00374FC5">
        <w:rPr>
          <w:rFonts w:ascii="Times New Roman" w:hAnsi="Times New Roman"/>
          <w:sz w:val="26"/>
          <w:szCs w:val="26"/>
        </w:rPr>
        <w:tab/>
      </w:r>
    </w:p>
    <w:p w:rsidR="00374FC5" w:rsidRDefault="0041433C" w:rsidP="0041433C">
      <w:pPr>
        <w:pStyle w:val="a4"/>
        <w:numPr>
          <w:ilvl w:val="0"/>
          <w:numId w:val="5"/>
        </w:numPr>
        <w:tabs>
          <w:tab w:val="center" w:pos="776"/>
          <w:tab w:val="left" w:pos="2518"/>
          <w:tab w:val="left" w:pos="8475"/>
        </w:tabs>
        <w:spacing w:after="0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Постановка танца «Московская кадриль». Разучивание движений. Отработка танцевальных партий. Групповые репетиции</w:t>
      </w:r>
      <w:r w:rsidR="00374FC5">
        <w:rPr>
          <w:rFonts w:ascii="Times New Roman" w:hAnsi="Times New Roman"/>
          <w:sz w:val="26"/>
          <w:szCs w:val="26"/>
        </w:rPr>
        <w:t xml:space="preserve"> (3ч.)</w:t>
      </w:r>
    </w:p>
    <w:p w:rsidR="00374FC5" w:rsidRDefault="0041433C" w:rsidP="0041433C">
      <w:pPr>
        <w:pStyle w:val="a4"/>
        <w:numPr>
          <w:ilvl w:val="0"/>
          <w:numId w:val="5"/>
        </w:numPr>
        <w:tabs>
          <w:tab w:val="center" w:pos="776"/>
          <w:tab w:val="left" w:pos="2518"/>
          <w:tab w:val="left" w:pos="8475"/>
        </w:tabs>
        <w:spacing w:after="0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Народные танцы. Русский танец</w:t>
      </w:r>
      <w:r w:rsidR="00374FC5">
        <w:rPr>
          <w:rFonts w:ascii="Times New Roman" w:hAnsi="Times New Roman"/>
          <w:sz w:val="26"/>
          <w:szCs w:val="26"/>
        </w:rPr>
        <w:t xml:space="preserve"> (3ч.)</w:t>
      </w:r>
      <w:r w:rsidRPr="00374FC5">
        <w:rPr>
          <w:rFonts w:ascii="Times New Roman" w:hAnsi="Times New Roman"/>
          <w:sz w:val="26"/>
          <w:szCs w:val="26"/>
        </w:rPr>
        <w:tab/>
      </w:r>
    </w:p>
    <w:p w:rsidR="00374FC5" w:rsidRDefault="0041433C" w:rsidP="0041433C">
      <w:pPr>
        <w:pStyle w:val="a4"/>
        <w:numPr>
          <w:ilvl w:val="0"/>
          <w:numId w:val="5"/>
        </w:numPr>
        <w:tabs>
          <w:tab w:val="center" w:pos="776"/>
          <w:tab w:val="left" w:pos="2518"/>
          <w:tab w:val="left" w:pos="8475"/>
        </w:tabs>
        <w:spacing w:after="0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Народные танцы. Татарский танец</w:t>
      </w:r>
      <w:r w:rsidR="00374FC5">
        <w:rPr>
          <w:rFonts w:ascii="Times New Roman" w:hAnsi="Times New Roman"/>
          <w:sz w:val="26"/>
          <w:szCs w:val="26"/>
        </w:rPr>
        <w:t xml:space="preserve"> (3ч.)</w:t>
      </w:r>
    </w:p>
    <w:p w:rsidR="00374FC5" w:rsidRDefault="0041433C" w:rsidP="0041433C">
      <w:pPr>
        <w:pStyle w:val="a4"/>
        <w:numPr>
          <w:ilvl w:val="0"/>
          <w:numId w:val="5"/>
        </w:numPr>
        <w:tabs>
          <w:tab w:val="center" w:pos="776"/>
          <w:tab w:val="left" w:pos="2518"/>
          <w:tab w:val="left" w:pos="8475"/>
        </w:tabs>
        <w:spacing w:after="0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ab/>
        <w:t>Народные танцы. Чувашский танец</w:t>
      </w:r>
      <w:r w:rsidR="00374FC5">
        <w:rPr>
          <w:rFonts w:ascii="Times New Roman" w:hAnsi="Times New Roman"/>
          <w:sz w:val="26"/>
          <w:szCs w:val="26"/>
        </w:rPr>
        <w:t xml:space="preserve"> (3ч.)</w:t>
      </w:r>
      <w:r w:rsidRPr="00374FC5">
        <w:rPr>
          <w:rFonts w:ascii="Times New Roman" w:hAnsi="Times New Roman"/>
          <w:sz w:val="26"/>
          <w:szCs w:val="26"/>
        </w:rPr>
        <w:tab/>
      </w:r>
    </w:p>
    <w:p w:rsidR="00374FC5" w:rsidRDefault="0041433C" w:rsidP="0041433C">
      <w:pPr>
        <w:pStyle w:val="a4"/>
        <w:numPr>
          <w:ilvl w:val="0"/>
          <w:numId w:val="5"/>
        </w:numPr>
        <w:tabs>
          <w:tab w:val="center" w:pos="776"/>
          <w:tab w:val="left" w:pos="2518"/>
          <w:tab w:val="left" w:pos="8475"/>
        </w:tabs>
        <w:spacing w:after="0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Народные танцы. Украинский танец</w:t>
      </w:r>
      <w:r w:rsidR="00374FC5">
        <w:rPr>
          <w:rFonts w:ascii="Times New Roman" w:hAnsi="Times New Roman"/>
          <w:sz w:val="26"/>
          <w:szCs w:val="26"/>
        </w:rPr>
        <w:t xml:space="preserve"> (3ч.)</w:t>
      </w:r>
      <w:r w:rsidRPr="00374FC5">
        <w:rPr>
          <w:rFonts w:ascii="Times New Roman" w:hAnsi="Times New Roman"/>
          <w:sz w:val="26"/>
          <w:szCs w:val="26"/>
        </w:rPr>
        <w:tab/>
      </w:r>
    </w:p>
    <w:p w:rsidR="00374FC5" w:rsidRDefault="0041433C" w:rsidP="0041433C">
      <w:pPr>
        <w:pStyle w:val="a4"/>
        <w:numPr>
          <w:ilvl w:val="0"/>
          <w:numId w:val="5"/>
        </w:numPr>
        <w:tabs>
          <w:tab w:val="center" w:pos="776"/>
          <w:tab w:val="left" w:pos="2518"/>
          <w:tab w:val="left" w:pos="8475"/>
        </w:tabs>
        <w:spacing w:after="0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Составление и разучивание танцев к новогоднему празднику «Зимушка-зима», «Танец снежинок»</w:t>
      </w:r>
      <w:r w:rsidR="00374FC5">
        <w:rPr>
          <w:rFonts w:ascii="Times New Roman" w:hAnsi="Times New Roman"/>
          <w:sz w:val="26"/>
          <w:szCs w:val="26"/>
        </w:rPr>
        <w:t xml:space="preserve"> (4ч.)</w:t>
      </w:r>
      <w:r w:rsidRPr="00374FC5">
        <w:rPr>
          <w:rFonts w:ascii="Times New Roman" w:hAnsi="Times New Roman"/>
          <w:sz w:val="26"/>
          <w:szCs w:val="26"/>
        </w:rPr>
        <w:tab/>
      </w:r>
    </w:p>
    <w:p w:rsidR="0041433C" w:rsidRPr="00374FC5" w:rsidRDefault="0041433C" w:rsidP="0041433C">
      <w:pPr>
        <w:pStyle w:val="a4"/>
        <w:numPr>
          <w:ilvl w:val="0"/>
          <w:numId w:val="5"/>
        </w:numPr>
        <w:tabs>
          <w:tab w:val="center" w:pos="776"/>
          <w:tab w:val="left" w:pos="2518"/>
          <w:tab w:val="left" w:pos="8475"/>
        </w:tabs>
        <w:spacing w:after="0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Разучивание движений вальса к песне «Вальс Победы»</w:t>
      </w:r>
      <w:r w:rsidR="00374FC5">
        <w:rPr>
          <w:rFonts w:ascii="Times New Roman" w:hAnsi="Times New Roman"/>
          <w:sz w:val="26"/>
          <w:szCs w:val="26"/>
        </w:rPr>
        <w:t xml:space="preserve"> (3ч.)</w:t>
      </w:r>
      <w:r w:rsidRPr="00374FC5">
        <w:rPr>
          <w:rFonts w:ascii="Times New Roman" w:hAnsi="Times New Roman"/>
          <w:sz w:val="26"/>
          <w:szCs w:val="26"/>
        </w:rPr>
        <w:tab/>
      </w:r>
    </w:p>
    <w:p w:rsidR="0041433C" w:rsidRPr="0041433C" w:rsidRDefault="0041433C" w:rsidP="0041433C">
      <w:pPr>
        <w:spacing w:after="0"/>
        <w:rPr>
          <w:rFonts w:ascii="Times New Roman" w:hAnsi="Times New Roman"/>
          <w:b/>
          <w:sz w:val="26"/>
          <w:szCs w:val="26"/>
        </w:rPr>
      </w:pPr>
      <w:r w:rsidRPr="0041433C">
        <w:rPr>
          <w:rFonts w:ascii="Times New Roman" w:hAnsi="Times New Roman"/>
          <w:b/>
          <w:sz w:val="26"/>
          <w:szCs w:val="26"/>
        </w:rPr>
        <w:t>Художественное слово (18ч.)</w:t>
      </w:r>
    </w:p>
    <w:p w:rsidR="00374FC5" w:rsidRDefault="0041433C" w:rsidP="00374FC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Подбор стихотворного репертуара ко Дню учителя.</w:t>
      </w:r>
      <w:r w:rsidR="00374FC5">
        <w:rPr>
          <w:rFonts w:ascii="Times New Roman" w:hAnsi="Times New Roman"/>
          <w:sz w:val="26"/>
          <w:szCs w:val="26"/>
        </w:rPr>
        <w:t xml:space="preserve"> </w:t>
      </w:r>
      <w:r w:rsidRPr="00374FC5">
        <w:rPr>
          <w:rFonts w:ascii="Times New Roman" w:hAnsi="Times New Roman"/>
          <w:sz w:val="26"/>
          <w:szCs w:val="26"/>
        </w:rPr>
        <w:t>Разучивание стихотворений. Отработка интонации, выразительности</w:t>
      </w:r>
      <w:r w:rsidR="00374FC5">
        <w:rPr>
          <w:rFonts w:ascii="Times New Roman" w:hAnsi="Times New Roman"/>
          <w:sz w:val="26"/>
          <w:szCs w:val="26"/>
        </w:rPr>
        <w:t xml:space="preserve"> (4ч.)</w:t>
      </w:r>
    </w:p>
    <w:p w:rsidR="0041433C" w:rsidRDefault="0041433C" w:rsidP="00374FC5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Подбор стихотворного репертуара к Новому году.</w:t>
      </w:r>
      <w:r w:rsidR="00374FC5">
        <w:rPr>
          <w:rFonts w:ascii="Times New Roman" w:hAnsi="Times New Roman"/>
          <w:sz w:val="26"/>
          <w:szCs w:val="26"/>
        </w:rPr>
        <w:t xml:space="preserve"> </w:t>
      </w:r>
      <w:r w:rsidRPr="00374FC5">
        <w:rPr>
          <w:rFonts w:ascii="Times New Roman" w:hAnsi="Times New Roman"/>
          <w:sz w:val="26"/>
          <w:szCs w:val="26"/>
        </w:rPr>
        <w:t>Разучивание стихотворений. Отработка интонации, выразительности</w:t>
      </w:r>
      <w:r w:rsidRPr="00374FC5">
        <w:rPr>
          <w:rFonts w:ascii="Times New Roman" w:hAnsi="Times New Roman"/>
          <w:sz w:val="26"/>
          <w:szCs w:val="26"/>
        </w:rPr>
        <w:tab/>
      </w:r>
      <w:r w:rsidR="00374FC5">
        <w:rPr>
          <w:rFonts w:ascii="Times New Roman" w:hAnsi="Times New Roman"/>
          <w:sz w:val="26"/>
          <w:szCs w:val="26"/>
        </w:rPr>
        <w:t>(4ч.)</w:t>
      </w:r>
    </w:p>
    <w:p w:rsidR="0041433C" w:rsidRDefault="0041433C" w:rsidP="00374FC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Подбор стихотворного репертуара к конкурсу чтецов «Солдатами не рождаются». Разучивание стихотворений. Отраб</w:t>
      </w:r>
      <w:r w:rsidR="00374FC5">
        <w:rPr>
          <w:rFonts w:ascii="Times New Roman" w:hAnsi="Times New Roman"/>
          <w:sz w:val="26"/>
          <w:szCs w:val="26"/>
        </w:rPr>
        <w:t>отка интонации, выразительности (4ч.)</w:t>
      </w:r>
    </w:p>
    <w:p w:rsidR="00374FC5" w:rsidRDefault="0041433C" w:rsidP="00374FC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Подбор стихотворного репертуара к празднику «8 марта».  Разучивание стихотворений. Отработка интонации, выразительности</w:t>
      </w:r>
      <w:r w:rsidR="00374FC5">
        <w:rPr>
          <w:rFonts w:ascii="Times New Roman" w:hAnsi="Times New Roman"/>
          <w:sz w:val="26"/>
          <w:szCs w:val="26"/>
        </w:rPr>
        <w:t xml:space="preserve"> (4ч.)</w:t>
      </w:r>
    </w:p>
    <w:p w:rsidR="0041433C" w:rsidRPr="00374FC5" w:rsidRDefault="0041433C" w:rsidP="00374FC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Подбор и разучивание конкурсных стихотворений</w:t>
      </w:r>
      <w:r w:rsidR="00374FC5">
        <w:rPr>
          <w:rFonts w:ascii="Times New Roman" w:hAnsi="Times New Roman"/>
          <w:sz w:val="26"/>
          <w:szCs w:val="26"/>
        </w:rPr>
        <w:t xml:space="preserve"> (2ч.)</w:t>
      </w:r>
      <w:r w:rsidRPr="00374FC5">
        <w:rPr>
          <w:rFonts w:ascii="Times New Roman" w:hAnsi="Times New Roman"/>
          <w:sz w:val="26"/>
          <w:szCs w:val="26"/>
        </w:rPr>
        <w:tab/>
      </w:r>
    </w:p>
    <w:p w:rsidR="0041433C" w:rsidRPr="0041433C" w:rsidRDefault="0041433C" w:rsidP="0041433C">
      <w:pPr>
        <w:spacing w:after="0"/>
        <w:rPr>
          <w:rFonts w:ascii="Times New Roman" w:hAnsi="Times New Roman"/>
          <w:b/>
          <w:sz w:val="26"/>
          <w:szCs w:val="26"/>
        </w:rPr>
      </w:pPr>
      <w:r w:rsidRPr="0041433C">
        <w:rPr>
          <w:rFonts w:ascii="Times New Roman" w:hAnsi="Times New Roman"/>
          <w:b/>
          <w:sz w:val="26"/>
          <w:szCs w:val="26"/>
        </w:rPr>
        <w:t>Театральные миниатюры (17ч.)</w:t>
      </w:r>
    </w:p>
    <w:p w:rsidR="00374FC5" w:rsidRDefault="0041433C" w:rsidP="00374FC5">
      <w:pPr>
        <w:pStyle w:val="a4"/>
        <w:numPr>
          <w:ilvl w:val="0"/>
          <w:numId w:val="7"/>
        </w:numPr>
        <w:tabs>
          <w:tab w:val="center" w:pos="776"/>
          <w:tab w:val="left" w:pos="2518"/>
          <w:tab w:val="left" w:pos="8475"/>
        </w:tabs>
        <w:spacing w:after="0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Знакомство с народным фольклором. Разучивание сценки «Гуси»</w:t>
      </w:r>
      <w:r w:rsidR="00374FC5">
        <w:rPr>
          <w:rFonts w:ascii="Times New Roman" w:hAnsi="Times New Roman"/>
          <w:sz w:val="26"/>
          <w:szCs w:val="26"/>
        </w:rPr>
        <w:t xml:space="preserve"> (2ч.)</w:t>
      </w:r>
    </w:p>
    <w:p w:rsidR="00374FC5" w:rsidRDefault="0041433C" w:rsidP="0041433C">
      <w:pPr>
        <w:pStyle w:val="a4"/>
        <w:numPr>
          <w:ilvl w:val="0"/>
          <w:numId w:val="7"/>
        </w:numPr>
        <w:tabs>
          <w:tab w:val="center" w:pos="776"/>
          <w:tab w:val="left" w:pos="2518"/>
          <w:tab w:val="left" w:pos="8475"/>
        </w:tabs>
        <w:spacing w:after="0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ab/>
        <w:t>Подготовка к инсценировке военных песен в рамках гер</w:t>
      </w:r>
      <w:r w:rsidR="00374FC5">
        <w:rPr>
          <w:rFonts w:ascii="Times New Roman" w:hAnsi="Times New Roman"/>
          <w:sz w:val="26"/>
          <w:szCs w:val="26"/>
        </w:rPr>
        <w:t>оико-патриотического месячника (5ч.)</w:t>
      </w:r>
      <w:r w:rsidRPr="00374FC5">
        <w:rPr>
          <w:rFonts w:ascii="Times New Roman" w:hAnsi="Times New Roman"/>
          <w:sz w:val="26"/>
          <w:szCs w:val="26"/>
        </w:rPr>
        <w:tab/>
      </w:r>
    </w:p>
    <w:p w:rsidR="00374FC5" w:rsidRDefault="0041433C" w:rsidP="0041433C">
      <w:pPr>
        <w:pStyle w:val="a4"/>
        <w:numPr>
          <w:ilvl w:val="0"/>
          <w:numId w:val="7"/>
        </w:numPr>
        <w:tabs>
          <w:tab w:val="center" w:pos="776"/>
          <w:tab w:val="left" w:pos="2518"/>
          <w:tab w:val="left" w:pos="8475"/>
        </w:tabs>
        <w:spacing w:after="0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>Постановка сценок к мероприятию 8 марта</w:t>
      </w:r>
      <w:r w:rsidR="00374FC5">
        <w:rPr>
          <w:rFonts w:ascii="Times New Roman" w:hAnsi="Times New Roman"/>
          <w:sz w:val="26"/>
          <w:szCs w:val="26"/>
        </w:rPr>
        <w:t xml:space="preserve"> (5ч.)</w:t>
      </w:r>
    </w:p>
    <w:p w:rsidR="0041433C" w:rsidRPr="00374FC5" w:rsidRDefault="0041433C" w:rsidP="0041433C">
      <w:pPr>
        <w:pStyle w:val="a4"/>
        <w:numPr>
          <w:ilvl w:val="0"/>
          <w:numId w:val="7"/>
        </w:numPr>
        <w:tabs>
          <w:tab w:val="center" w:pos="776"/>
          <w:tab w:val="left" w:pos="2518"/>
          <w:tab w:val="left" w:pos="8475"/>
        </w:tabs>
        <w:spacing w:after="0"/>
        <w:rPr>
          <w:rFonts w:ascii="Times New Roman" w:hAnsi="Times New Roman"/>
          <w:sz w:val="26"/>
          <w:szCs w:val="26"/>
        </w:rPr>
      </w:pPr>
      <w:r w:rsidRPr="00374FC5">
        <w:rPr>
          <w:rFonts w:ascii="Times New Roman" w:hAnsi="Times New Roman"/>
          <w:sz w:val="26"/>
          <w:szCs w:val="26"/>
        </w:rPr>
        <w:tab/>
        <w:t>Постановка театральных миниатюр с элементами кукольного театра:  «Кот в сапогах</w:t>
      </w:r>
      <w:r w:rsidR="00374FC5">
        <w:rPr>
          <w:rFonts w:ascii="Times New Roman" w:hAnsi="Times New Roman"/>
          <w:sz w:val="26"/>
          <w:szCs w:val="26"/>
        </w:rPr>
        <w:t>» (5ч.)</w:t>
      </w:r>
    </w:p>
    <w:p w:rsidR="0041433C" w:rsidRPr="00C92568" w:rsidRDefault="0041433C" w:rsidP="00C92568">
      <w:pPr>
        <w:tabs>
          <w:tab w:val="center" w:pos="776"/>
          <w:tab w:val="left" w:pos="2518"/>
        </w:tabs>
        <w:spacing w:after="0"/>
        <w:rPr>
          <w:rFonts w:ascii="Times New Roman" w:hAnsi="Times New Roman"/>
          <w:b/>
          <w:i/>
          <w:sz w:val="26"/>
          <w:szCs w:val="26"/>
        </w:rPr>
      </w:pPr>
      <w:r w:rsidRPr="00C92568">
        <w:rPr>
          <w:rFonts w:ascii="Times New Roman" w:hAnsi="Times New Roman"/>
          <w:b/>
          <w:i/>
          <w:sz w:val="26"/>
          <w:szCs w:val="26"/>
        </w:rPr>
        <w:t>Итоговое занятие (1ч)</w:t>
      </w:r>
    </w:p>
    <w:p w:rsidR="007C4E39" w:rsidRDefault="007C4E39" w:rsidP="004143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4E39" w:rsidRDefault="007C4E39" w:rsidP="004143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4E39" w:rsidRDefault="005A4744" w:rsidP="004143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433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Учебный план дополнительной </w:t>
      </w:r>
      <w:proofErr w:type="spellStart"/>
      <w:r w:rsidRPr="0041433C">
        <w:rPr>
          <w:rFonts w:ascii="Times New Roman" w:hAnsi="Times New Roman" w:cs="Times New Roman"/>
          <w:b/>
          <w:sz w:val="26"/>
          <w:szCs w:val="26"/>
        </w:rPr>
        <w:t>общеразвивающей</w:t>
      </w:r>
      <w:proofErr w:type="spellEnd"/>
      <w:r w:rsidRPr="0082764E">
        <w:rPr>
          <w:rFonts w:ascii="Times New Roman" w:hAnsi="Times New Roman" w:cs="Times New Roman"/>
          <w:b/>
          <w:sz w:val="26"/>
          <w:szCs w:val="26"/>
        </w:rPr>
        <w:t xml:space="preserve"> программы </w:t>
      </w:r>
    </w:p>
    <w:p w:rsidR="005A4744" w:rsidRPr="0082764E" w:rsidRDefault="005A4744" w:rsidP="0041433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64E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Шаг за шагом</w:t>
      </w:r>
      <w:r w:rsidRPr="0082764E">
        <w:rPr>
          <w:rFonts w:ascii="Times New Roman" w:hAnsi="Times New Roman" w:cs="Times New Roman"/>
          <w:b/>
          <w:sz w:val="26"/>
          <w:szCs w:val="26"/>
        </w:rPr>
        <w:t>»</w:t>
      </w:r>
    </w:p>
    <w:p w:rsidR="005A4744" w:rsidRPr="005A4744" w:rsidRDefault="005A4744" w:rsidP="007C4E39">
      <w:pPr>
        <w:spacing w:after="0" w:line="240" w:lineRule="auto"/>
        <w:ind w:right="-143"/>
        <w:jc w:val="both"/>
        <w:rPr>
          <w:b/>
          <w:sz w:val="26"/>
          <w:szCs w:val="26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765"/>
        <w:gridCol w:w="15"/>
        <w:gridCol w:w="11"/>
        <w:gridCol w:w="5271"/>
        <w:gridCol w:w="1134"/>
        <w:gridCol w:w="1276"/>
        <w:gridCol w:w="1417"/>
      </w:tblGrid>
      <w:tr w:rsidR="005A4744" w:rsidRPr="005A4744" w:rsidTr="005A4744">
        <w:trPr>
          <w:trHeight w:val="345"/>
        </w:trPr>
        <w:tc>
          <w:tcPr>
            <w:tcW w:w="791" w:type="dxa"/>
            <w:gridSpan w:val="3"/>
            <w:vMerge w:val="restart"/>
          </w:tcPr>
          <w:p w:rsidR="005A4744" w:rsidRPr="005A4744" w:rsidRDefault="005A4744" w:rsidP="005A47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  <w:p w:rsidR="005A4744" w:rsidRPr="005A4744" w:rsidRDefault="005A4744" w:rsidP="005A47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271" w:type="dxa"/>
            <w:vMerge w:val="restart"/>
          </w:tcPr>
          <w:p w:rsidR="005A4744" w:rsidRPr="005A4744" w:rsidRDefault="005A4744" w:rsidP="005A47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Тема занятий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A4744" w:rsidRPr="005A4744" w:rsidRDefault="005A4744" w:rsidP="005A4744">
            <w:pPr>
              <w:ind w:firstLine="39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5A4744" w:rsidRPr="005A4744" w:rsidTr="005A4744">
        <w:trPr>
          <w:trHeight w:val="390"/>
        </w:trPr>
        <w:tc>
          <w:tcPr>
            <w:tcW w:w="791" w:type="dxa"/>
            <w:gridSpan w:val="3"/>
            <w:vMerge/>
          </w:tcPr>
          <w:p w:rsidR="005A4744" w:rsidRPr="005A4744" w:rsidRDefault="005A4744" w:rsidP="005A4744">
            <w:pPr>
              <w:ind w:firstLine="39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71" w:type="dxa"/>
            <w:vMerge/>
          </w:tcPr>
          <w:p w:rsidR="005A4744" w:rsidRPr="005A4744" w:rsidRDefault="005A4744" w:rsidP="005A4744">
            <w:pPr>
              <w:ind w:firstLine="39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практика</w:t>
            </w:r>
          </w:p>
        </w:tc>
      </w:tr>
      <w:tr w:rsidR="005A4744" w:rsidRPr="005A4744" w:rsidTr="005A4744">
        <w:tc>
          <w:tcPr>
            <w:tcW w:w="9889" w:type="dxa"/>
            <w:gridSpan w:val="7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ind w:firstLine="397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1. Ведение домашнего хозяйства (15ч.)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Вводное занятие. Инструктаж  по технике безопасности.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ind w:firstLine="397"/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Мой дом – моя крепость. Интерьер квартиры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5A4744" w:rsidRPr="005A4744" w:rsidRDefault="005A4744" w:rsidP="005A4744">
            <w:pPr>
              <w:ind w:firstLine="397"/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Calibri" w:eastAsia="Calibri" w:hAnsi="Calibri"/>
                <w:sz w:val="26"/>
                <w:szCs w:val="26"/>
              </w:rPr>
              <w:t>-</w:t>
            </w:r>
          </w:p>
        </w:tc>
      </w:tr>
      <w:tr w:rsidR="005A4744" w:rsidRPr="005A4744" w:rsidTr="005A4744">
        <w:trPr>
          <w:trHeight w:val="323"/>
        </w:trPr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Зеленый уголок в квартире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Одежда и обувь. Правила ухода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ind w:firstLine="397"/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Гигиена дома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ind w:firstLine="397"/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Животные в доме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ind w:firstLine="397"/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Семья и семейные отношения. Распределение обязанностей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ind w:firstLine="397"/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Семейный бюджет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ind w:firstLine="397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ind w:firstLine="397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ind w:firstLine="39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5A4744" w:rsidRPr="005A4744" w:rsidTr="005A4744">
        <w:tc>
          <w:tcPr>
            <w:tcW w:w="9889" w:type="dxa"/>
            <w:gridSpan w:val="7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ind w:firstLine="397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Раздел 2. «Умелые руки» (93ч.)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Инструменты, материалы и оборудование для рукоделия. Инструктаж по технике безопасности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Ручные стежки временного и постоянного значения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Пришивание пуговиц, петель, кнопок, крючков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Знакомство с устройством  машины Машинные швы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Основные приемы работы на швейной машине. Влажно- тепловая обработка изделий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Мелкий ремонт одежды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Изготовление прихваток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Изготовление декоративных подушек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jc w:val="center"/>
              <w:rPr>
                <w:rFonts w:ascii="Calibri" w:eastAsia="Calibri" w:hAnsi="Calibri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5A4744" w:rsidRPr="005A4744" w:rsidTr="005A4744">
        <w:tc>
          <w:tcPr>
            <w:tcW w:w="791" w:type="dxa"/>
            <w:gridSpan w:val="3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5271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Изготовление игольниц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5A4744" w:rsidRPr="005A4744" w:rsidTr="005A4744">
        <w:tc>
          <w:tcPr>
            <w:tcW w:w="780" w:type="dxa"/>
            <w:gridSpan w:val="2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5282" w:type="dxa"/>
            <w:gridSpan w:val="2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Мягкая игрушка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5A4744" w:rsidRPr="005A4744" w:rsidTr="005A4744">
        <w:tc>
          <w:tcPr>
            <w:tcW w:w="780" w:type="dxa"/>
            <w:gridSpan w:val="2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5282" w:type="dxa"/>
            <w:gridSpan w:val="2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Основы техники лоскутного шитья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</w:tr>
      <w:tr w:rsidR="005A4744" w:rsidRPr="005A4744" w:rsidTr="005A4744">
        <w:tc>
          <w:tcPr>
            <w:tcW w:w="780" w:type="dxa"/>
            <w:gridSpan w:val="2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2.12</w:t>
            </w:r>
          </w:p>
        </w:tc>
        <w:tc>
          <w:tcPr>
            <w:tcW w:w="5282" w:type="dxa"/>
            <w:gridSpan w:val="2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Вязание на спицах и крючком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5A4744" w:rsidRPr="005A4744" w:rsidTr="005A4744">
        <w:tc>
          <w:tcPr>
            <w:tcW w:w="780" w:type="dxa"/>
            <w:gridSpan w:val="2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2.13</w:t>
            </w:r>
          </w:p>
        </w:tc>
        <w:tc>
          <w:tcPr>
            <w:tcW w:w="5282" w:type="dxa"/>
            <w:gridSpan w:val="2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Изготовление сувениров и подарков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5A4744" w:rsidRPr="005A4744" w:rsidTr="005A4744">
        <w:tc>
          <w:tcPr>
            <w:tcW w:w="780" w:type="dxa"/>
            <w:gridSpan w:val="2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2.14</w:t>
            </w:r>
          </w:p>
        </w:tc>
        <w:tc>
          <w:tcPr>
            <w:tcW w:w="5282" w:type="dxa"/>
            <w:gridSpan w:val="2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5A4744" w:rsidRPr="005A4744" w:rsidTr="005A4744">
        <w:tc>
          <w:tcPr>
            <w:tcW w:w="780" w:type="dxa"/>
            <w:gridSpan w:val="2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82" w:type="dxa"/>
            <w:gridSpan w:val="2"/>
          </w:tcPr>
          <w:p w:rsidR="005A4744" w:rsidRPr="005A4744" w:rsidRDefault="005A4744" w:rsidP="005A4744">
            <w:pPr>
              <w:ind w:left="117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93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79</w:t>
            </w:r>
          </w:p>
        </w:tc>
      </w:tr>
      <w:tr w:rsidR="005A4744" w:rsidRPr="005A4744" w:rsidTr="005A4744">
        <w:tc>
          <w:tcPr>
            <w:tcW w:w="9889" w:type="dxa"/>
            <w:gridSpan w:val="7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Раздел 3. Кулинария (36 ч.)</w:t>
            </w:r>
          </w:p>
        </w:tc>
      </w:tr>
      <w:tr w:rsidR="005A4744" w:rsidRPr="005A4744" w:rsidTr="005A4744">
        <w:tc>
          <w:tcPr>
            <w:tcW w:w="765" w:type="dxa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3.1 </w:t>
            </w:r>
          </w:p>
        </w:tc>
        <w:tc>
          <w:tcPr>
            <w:tcW w:w="5297" w:type="dxa"/>
            <w:gridSpan w:val="3"/>
            <w:tcBorders>
              <w:right w:val="single" w:sz="4" w:space="0" w:color="auto"/>
            </w:tcBorders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Вводное занятие. Инструктаж  по технике безопасности.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5A4744" w:rsidRPr="005A4744" w:rsidTr="005A4744">
        <w:tc>
          <w:tcPr>
            <w:tcW w:w="765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3.2</w:t>
            </w:r>
          </w:p>
        </w:tc>
        <w:tc>
          <w:tcPr>
            <w:tcW w:w="5297" w:type="dxa"/>
            <w:gridSpan w:val="3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Салаты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A4744" w:rsidRPr="005A4744" w:rsidTr="005A4744">
        <w:tc>
          <w:tcPr>
            <w:tcW w:w="765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3.3</w:t>
            </w:r>
          </w:p>
        </w:tc>
        <w:tc>
          <w:tcPr>
            <w:tcW w:w="5297" w:type="dxa"/>
            <w:gridSpan w:val="3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Картофельные блюда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5A4744" w:rsidRPr="005A4744" w:rsidTr="005A4744">
        <w:tc>
          <w:tcPr>
            <w:tcW w:w="765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3.4</w:t>
            </w:r>
          </w:p>
        </w:tc>
        <w:tc>
          <w:tcPr>
            <w:tcW w:w="5297" w:type="dxa"/>
            <w:gridSpan w:val="3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Супы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A4744" w:rsidRPr="005A4744" w:rsidTr="005A4744">
        <w:tc>
          <w:tcPr>
            <w:tcW w:w="765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3.5</w:t>
            </w:r>
          </w:p>
        </w:tc>
        <w:tc>
          <w:tcPr>
            <w:tcW w:w="5297" w:type="dxa"/>
            <w:gridSpan w:val="3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Молоко и молочные блюда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5A4744" w:rsidRPr="005A4744" w:rsidTr="005A4744">
        <w:tc>
          <w:tcPr>
            <w:tcW w:w="765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3.6</w:t>
            </w:r>
          </w:p>
        </w:tc>
        <w:tc>
          <w:tcPr>
            <w:tcW w:w="5297" w:type="dxa"/>
            <w:gridSpan w:val="3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Выпечка  к  чаю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5A4744" w:rsidRPr="005A4744" w:rsidTr="005A4744">
        <w:tc>
          <w:tcPr>
            <w:tcW w:w="765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3.7</w:t>
            </w:r>
          </w:p>
        </w:tc>
        <w:tc>
          <w:tcPr>
            <w:tcW w:w="5297" w:type="dxa"/>
            <w:gridSpan w:val="3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Праздничные блюда и оформление стола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A4744" w:rsidRPr="005A4744" w:rsidTr="005A4744">
        <w:tc>
          <w:tcPr>
            <w:tcW w:w="765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3.8</w:t>
            </w:r>
          </w:p>
        </w:tc>
        <w:tc>
          <w:tcPr>
            <w:tcW w:w="5297" w:type="dxa"/>
            <w:gridSpan w:val="3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5A4744" w:rsidRPr="005A4744" w:rsidTr="005A4744">
        <w:tc>
          <w:tcPr>
            <w:tcW w:w="765" w:type="dxa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7" w:type="dxa"/>
            <w:gridSpan w:val="3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5A4744" w:rsidRPr="005A4744" w:rsidTr="005A4744">
        <w:tc>
          <w:tcPr>
            <w:tcW w:w="6062" w:type="dxa"/>
            <w:gridSpan w:val="4"/>
          </w:tcPr>
          <w:p w:rsidR="005A4744" w:rsidRPr="005A4744" w:rsidRDefault="005A4744" w:rsidP="005A474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144</w:t>
            </w:r>
          </w:p>
        </w:tc>
        <w:tc>
          <w:tcPr>
            <w:tcW w:w="1276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417" w:type="dxa"/>
          </w:tcPr>
          <w:p w:rsidR="005A4744" w:rsidRPr="005A4744" w:rsidRDefault="005A4744" w:rsidP="005A474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A474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99</w:t>
            </w:r>
          </w:p>
        </w:tc>
      </w:tr>
    </w:tbl>
    <w:p w:rsidR="005A4744" w:rsidRPr="005A4744" w:rsidRDefault="005A4744" w:rsidP="005A4744">
      <w:pPr>
        <w:tabs>
          <w:tab w:val="left" w:pos="2227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5A4744" w:rsidRPr="005A4744" w:rsidRDefault="005A4744" w:rsidP="005A4744">
      <w:pPr>
        <w:pStyle w:val="1"/>
        <w:spacing w:before="0" w:line="240" w:lineRule="auto"/>
        <w:jc w:val="center"/>
        <w:rPr>
          <w:rFonts w:ascii="Times New Roman" w:eastAsia="Calibri" w:hAnsi="Times New Roman" w:cs="Times New Roman"/>
          <w:color w:val="auto"/>
          <w:sz w:val="26"/>
          <w:szCs w:val="26"/>
        </w:rPr>
      </w:pPr>
      <w:bookmarkStart w:id="2" w:name="_Toc64980717"/>
      <w:r w:rsidRPr="005A4744">
        <w:rPr>
          <w:rFonts w:ascii="Times New Roman" w:eastAsia="Calibri" w:hAnsi="Times New Roman" w:cs="Times New Roman"/>
          <w:color w:val="auto"/>
          <w:sz w:val="26"/>
          <w:szCs w:val="26"/>
        </w:rPr>
        <w:t>СОДЕРЖАНИЕ ПРОГРАММЫ</w:t>
      </w:r>
    </w:p>
    <w:p w:rsidR="005A4744" w:rsidRPr="005A4744" w:rsidRDefault="005A4744" w:rsidP="005A4744">
      <w:pPr>
        <w:pStyle w:val="1"/>
        <w:spacing w:before="0" w:line="240" w:lineRule="auto"/>
        <w:jc w:val="center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5A4744">
        <w:rPr>
          <w:rFonts w:ascii="Times New Roman" w:eastAsia="Calibri" w:hAnsi="Times New Roman" w:cs="Times New Roman"/>
          <w:color w:val="auto"/>
          <w:sz w:val="26"/>
          <w:szCs w:val="26"/>
        </w:rPr>
        <w:t>«Ведение домашнего хозяйства»</w:t>
      </w:r>
      <w:bookmarkEnd w:id="2"/>
    </w:p>
    <w:p w:rsidR="005A4744" w:rsidRPr="005A4744" w:rsidRDefault="005A4744" w:rsidP="005A4744">
      <w:pPr>
        <w:tabs>
          <w:tab w:val="left" w:pos="222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Тема 1. Вводное занятие. Инструктаж по технике безопасности (1 ч).</w:t>
      </w:r>
    </w:p>
    <w:p w:rsidR="005A4744" w:rsidRPr="005A4744" w:rsidRDefault="005A4744" w:rsidP="005A4744">
      <w:pPr>
        <w:tabs>
          <w:tab w:val="left" w:pos="222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      </w:t>
      </w: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>Знакомство с содержанием программы, материалами, инструментами. Правила безопасной работы. Демонстрация работ по темам программы.</w:t>
      </w:r>
    </w:p>
    <w:p w:rsidR="005A4744" w:rsidRPr="005A4744" w:rsidRDefault="005A4744" w:rsidP="005A4744">
      <w:pPr>
        <w:tabs>
          <w:tab w:val="left" w:pos="2227"/>
        </w:tabs>
        <w:spacing w:after="0" w:line="240" w:lineRule="auto"/>
        <w:ind w:firstLine="426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Тема 2. Мой дом – моя крепость. Интерьер квартиры (1ч).</w:t>
      </w:r>
    </w:p>
    <w:p w:rsidR="005A4744" w:rsidRPr="005A4744" w:rsidRDefault="005A4744" w:rsidP="005A4744">
      <w:pPr>
        <w:tabs>
          <w:tab w:val="left" w:pos="222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Дом, в котором ты живешь. Интерьер жилого помещения. Создание красоты в доме.</w:t>
      </w:r>
    </w:p>
    <w:p w:rsidR="005A4744" w:rsidRPr="005A4744" w:rsidRDefault="005A4744" w:rsidP="005A4744">
      <w:pPr>
        <w:tabs>
          <w:tab w:val="left" w:pos="2227"/>
        </w:tabs>
        <w:spacing w:after="0" w:line="240" w:lineRule="auto"/>
        <w:ind w:firstLine="426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Тема 3. Зеленый уголок в квартире (3ч).</w:t>
      </w:r>
    </w:p>
    <w:p w:rsidR="005A4744" w:rsidRPr="005A4744" w:rsidRDefault="005A4744" w:rsidP="005A474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color w:val="000000"/>
          <w:sz w:val="26"/>
          <w:szCs w:val="26"/>
        </w:rPr>
        <w:t>Комнатные растения в интерьере квартиры. Правила и приемы ухода комнатных растений. Наиболее распространенные виды комнатных растений.</w:t>
      </w:r>
    </w:p>
    <w:p w:rsidR="005A4744" w:rsidRPr="005A4744" w:rsidRDefault="005A4744" w:rsidP="005A474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Практическая работа. 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>Пересадка комнатных  растений.  Пересадка и ухаживание  за цветами на клумбах.</w:t>
      </w:r>
    </w:p>
    <w:p w:rsidR="005A4744" w:rsidRPr="005A4744" w:rsidRDefault="005A4744" w:rsidP="005A4744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5A4744">
        <w:rPr>
          <w:rFonts w:ascii="Times New Roman" w:hAnsi="Times New Roman" w:cs="Times New Roman"/>
          <w:b/>
          <w:sz w:val="26"/>
          <w:szCs w:val="26"/>
        </w:rPr>
        <w:t>Тема 4. Одежда и обувь. Правила ухода (1ч).</w:t>
      </w:r>
    </w:p>
    <w:p w:rsidR="005A4744" w:rsidRPr="005A4744" w:rsidRDefault="005A4744" w:rsidP="005A474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>Правила носки и хранения одежды.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 xml:space="preserve"> Определять размер одежды и обуви.</w:t>
      </w:r>
    </w:p>
    <w:p w:rsidR="005A4744" w:rsidRPr="005A4744" w:rsidRDefault="005A4744" w:rsidP="005A474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color w:val="000000"/>
          <w:sz w:val="26"/>
          <w:szCs w:val="26"/>
        </w:rPr>
        <w:t>Различать их назначение (</w:t>
      </w:r>
      <w:proofErr w:type="gramStart"/>
      <w:r w:rsidRPr="005A4744">
        <w:rPr>
          <w:rFonts w:ascii="Times New Roman" w:hAnsi="Times New Roman" w:cs="Times New Roman"/>
          <w:color w:val="000000"/>
          <w:sz w:val="26"/>
          <w:szCs w:val="26"/>
        </w:rPr>
        <w:t>повседневная</w:t>
      </w:r>
      <w:proofErr w:type="gramEnd"/>
      <w:r w:rsidRPr="005A4744">
        <w:rPr>
          <w:rFonts w:ascii="Times New Roman" w:hAnsi="Times New Roman" w:cs="Times New Roman"/>
          <w:color w:val="000000"/>
          <w:sz w:val="26"/>
          <w:szCs w:val="26"/>
        </w:rPr>
        <w:t>, праздничная, спортивная). Режим стирки.</w:t>
      </w:r>
    </w:p>
    <w:p w:rsidR="005A4744" w:rsidRPr="005A4744" w:rsidRDefault="005A4744" w:rsidP="005A4744">
      <w:pPr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b/>
          <w:color w:val="000000"/>
          <w:sz w:val="26"/>
          <w:szCs w:val="26"/>
        </w:rPr>
        <w:t>Тема 5. Гигиена дома(1ч).</w:t>
      </w:r>
    </w:p>
    <w:p w:rsidR="005A4744" w:rsidRPr="005A4744" w:rsidRDefault="005A4744" w:rsidP="005A4744">
      <w:pPr>
        <w:spacing w:after="0" w:line="240" w:lineRule="auto"/>
        <w:ind w:firstLine="426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>Гигиена жилого помещения.</w:t>
      </w:r>
      <w:r w:rsidRPr="005A4744">
        <w:rPr>
          <w:sz w:val="26"/>
          <w:szCs w:val="26"/>
        </w:rPr>
        <w:t xml:space="preserve"> </w:t>
      </w: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>Ежедневная уборка. Косметический ремонт жилого помещения. Замена мебельной и оконной фурнитуры.</w:t>
      </w:r>
    </w:p>
    <w:p w:rsidR="005A4744" w:rsidRPr="005A4744" w:rsidRDefault="005A4744" w:rsidP="005A4744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Тема 6. Животные в доме (1ч).</w:t>
      </w:r>
    </w:p>
    <w:p w:rsidR="005A4744" w:rsidRPr="005A4744" w:rsidRDefault="005A4744" w:rsidP="005A4744">
      <w:pPr>
        <w:spacing w:after="0" w:line="240" w:lineRule="auto"/>
        <w:ind w:firstLine="426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>Правила ухода за животными. Ответственность за тех, кого приручаем.</w:t>
      </w:r>
    </w:p>
    <w:p w:rsidR="005A4744" w:rsidRPr="005A4744" w:rsidRDefault="005A4744" w:rsidP="005A4744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Тема 7. Семья и семейные отношения. Распределение обязанностей (3ч).</w:t>
      </w:r>
    </w:p>
    <w:p w:rsidR="005A4744" w:rsidRPr="005A4744" w:rsidRDefault="005A4744" w:rsidP="005A4744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color w:val="000000"/>
          <w:sz w:val="26"/>
          <w:szCs w:val="26"/>
        </w:rPr>
        <w:t>Домашний очаг. Гостеприимство.</w:t>
      </w:r>
      <w:r w:rsidRPr="005A4744">
        <w:rPr>
          <w:sz w:val="26"/>
          <w:szCs w:val="26"/>
        </w:rPr>
        <w:t xml:space="preserve"> 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>Семейные праздники.</w:t>
      </w:r>
      <w:r w:rsidRPr="005A4744">
        <w:rPr>
          <w:sz w:val="26"/>
          <w:szCs w:val="26"/>
        </w:rPr>
        <w:t xml:space="preserve"> 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>Домашний труд в семье.</w:t>
      </w:r>
    </w:p>
    <w:p w:rsidR="005A4744" w:rsidRPr="005A4744" w:rsidRDefault="005A4744" w:rsidP="005A4744">
      <w:pPr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b/>
          <w:color w:val="000000"/>
          <w:sz w:val="26"/>
          <w:szCs w:val="26"/>
        </w:rPr>
        <w:t>Тема 8. Семейный бюджет (3ч).</w:t>
      </w:r>
    </w:p>
    <w:p w:rsidR="005A4744" w:rsidRPr="005A4744" w:rsidRDefault="005A4744" w:rsidP="005A4744">
      <w:pPr>
        <w:spacing w:after="0" w:line="240" w:lineRule="auto"/>
        <w:ind w:firstLine="426"/>
        <w:rPr>
          <w:sz w:val="26"/>
          <w:szCs w:val="26"/>
        </w:rPr>
      </w:pP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>Расчет количества и стоимости продуктов. Доходы и расходы.</w:t>
      </w:r>
    </w:p>
    <w:p w:rsidR="005A4744" w:rsidRPr="005A4744" w:rsidRDefault="005A4744" w:rsidP="005A4744">
      <w:pPr>
        <w:spacing w:after="0" w:line="240" w:lineRule="auto"/>
        <w:ind w:firstLine="426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>Практическая работа.</w:t>
      </w: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Составление меню и подсчет стоимости продуктов.</w:t>
      </w:r>
    </w:p>
    <w:p w:rsidR="005A4744" w:rsidRPr="005A4744" w:rsidRDefault="005A4744" w:rsidP="005A4744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Тема 9. Тестирование (1ч).</w:t>
      </w:r>
    </w:p>
    <w:p w:rsidR="005A4744" w:rsidRPr="005A4744" w:rsidRDefault="005A4744" w:rsidP="005A474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5A4744" w:rsidRPr="005A4744" w:rsidRDefault="005A4744" w:rsidP="005A4744">
      <w:pPr>
        <w:pStyle w:val="1"/>
        <w:spacing w:before="0" w:line="240" w:lineRule="auto"/>
        <w:jc w:val="center"/>
        <w:rPr>
          <w:rFonts w:ascii="Times New Roman" w:eastAsia="Calibri" w:hAnsi="Times New Roman" w:cs="Times New Roman"/>
          <w:color w:val="auto"/>
          <w:sz w:val="26"/>
          <w:szCs w:val="26"/>
        </w:rPr>
      </w:pPr>
      <w:bookmarkStart w:id="3" w:name="_Toc64980718"/>
      <w:r w:rsidRPr="005A4744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СОДЕРЖАНИЕ ПРОГРАММЫ </w:t>
      </w:r>
    </w:p>
    <w:bookmarkEnd w:id="3"/>
    <w:p w:rsidR="005A4744" w:rsidRPr="005A4744" w:rsidRDefault="005A4744" w:rsidP="005A4744">
      <w:pPr>
        <w:pStyle w:val="1"/>
        <w:spacing w:before="0" w:line="240" w:lineRule="auto"/>
        <w:jc w:val="center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5A4744">
        <w:rPr>
          <w:rFonts w:ascii="Times New Roman" w:eastAsia="Calibri" w:hAnsi="Times New Roman" w:cs="Times New Roman"/>
          <w:color w:val="auto"/>
          <w:sz w:val="26"/>
          <w:szCs w:val="26"/>
        </w:rPr>
        <w:t>«Умелые руки»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5A47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Тема 1. Инструменты, материалы  и оборудование для рукоделия. Инструктаж по технике безопасности (1ч).</w:t>
      </w:r>
    </w:p>
    <w:p w:rsidR="005A4744" w:rsidRPr="005A4744" w:rsidRDefault="005A4744" w:rsidP="005A4744">
      <w:pPr>
        <w:tabs>
          <w:tab w:val="left" w:pos="22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sz w:val="26"/>
          <w:szCs w:val="26"/>
        </w:rPr>
        <w:t>Знакомство с разделом рукоделия</w:t>
      </w: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>.  Правила безопасной работы. Демонстрация работ по темам раздела.</w:t>
      </w:r>
    </w:p>
    <w:p w:rsidR="005A4744" w:rsidRPr="005A4744" w:rsidRDefault="005A4744" w:rsidP="005A4744">
      <w:pPr>
        <w:tabs>
          <w:tab w:val="left" w:pos="22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Тема 2. </w:t>
      </w:r>
      <w:r w:rsidRPr="005A4744">
        <w:rPr>
          <w:rFonts w:ascii="Times New Roman" w:eastAsia="Calibri" w:hAnsi="Times New Roman" w:cs="Times New Roman"/>
          <w:b/>
          <w:sz w:val="26"/>
          <w:szCs w:val="26"/>
        </w:rPr>
        <w:t>Ручные стежки временного и постоянного значения (3ч).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>Инструменты для шитья. Техника безопасности.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>Практическая работа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>. Выполнение ручных стежков.</w:t>
      </w: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Шов «вперед иголка». Шов «назад иголка». Шов «через край». Шов «петельный».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47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Тема 3. </w:t>
      </w:r>
      <w:r w:rsidRPr="005A4744">
        <w:rPr>
          <w:rFonts w:ascii="Times New Roman" w:eastAsia="Calibri" w:hAnsi="Times New Roman" w:cs="Times New Roman"/>
          <w:b/>
          <w:sz w:val="26"/>
          <w:szCs w:val="26"/>
        </w:rPr>
        <w:t>Пришивание пуговиц, петель, кнопок, крючков (3ч)</w:t>
      </w:r>
      <w:r w:rsidRPr="005A474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>Техника выполнения петель, пришивания пуговиц, замены молний</w:t>
      </w:r>
      <w:proofErr w:type="gramStart"/>
      <w:r w:rsidRPr="005A4744">
        <w:rPr>
          <w:rFonts w:ascii="Times New Roman" w:eastAsia="Calibri" w:hAnsi="Times New Roman" w:cs="Times New Roman"/>
          <w:sz w:val="26"/>
          <w:szCs w:val="26"/>
        </w:rPr>
        <w:t xml:space="preserve"> .</w:t>
      </w:r>
      <w:proofErr w:type="gramEnd"/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>Практическая работа.</w:t>
      </w:r>
      <w:r w:rsidRPr="005A47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5A4744">
        <w:rPr>
          <w:rFonts w:ascii="Times New Roman" w:eastAsia="Calibri" w:hAnsi="Times New Roman" w:cs="Times New Roman"/>
          <w:sz w:val="26"/>
          <w:szCs w:val="26"/>
        </w:rPr>
        <w:t>Пришивание пуговиц, петель, кнопок, крючков.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A4744">
        <w:rPr>
          <w:rFonts w:ascii="Times New Roman" w:eastAsia="Calibri" w:hAnsi="Times New Roman" w:cs="Times New Roman"/>
          <w:b/>
          <w:sz w:val="26"/>
          <w:szCs w:val="26"/>
        </w:rPr>
        <w:t>Тема 4. Знакомство с устройством  машины. Машинные швы (4ч)</w:t>
      </w:r>
      <w:r w:rsidRPr="005A474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>Правила техники безопасности при  работе на швейной машине. Заправка ниток, наматывание шпульки.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>Практическая работа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Выполнение швов.  Виды швов и их назначение.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A4744">
        <w:rPr>
          <w:rFonts w:ascii="Times New Roman" w:eastAsia="Calibri" w:hAnsi="Times New Roman" w:cs="Times New Roman"/>
          <w:b/>
          <w:color w:val="000000"/>
          <w:sz w:val="26"/>
          <w:szCs w:val="26"/>
        </w:rPr>
        <w:lastRenderedPageBreak/>
        <w:t>Тема 5.</w:t>
      </w:r>
      <w:r w:rsidRPr="005A4744">
        <w:rPr>
          <w:rFonts w:ascii="Times New Roman" w:eastAsia="Calibri" w:hAnsi="Times New Roman" w:cs="Times New Roman"/>
          <w:b/>
          <w:sz w:val="26"/>
          <w:szCs w:val="26"/>
        </w:rPr>
        <w:t xml:space="preserve"> Основные приемы работы на швейной машине. Влажно- тепловая обработка изделий (3ч).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4744">
        <w:rPr>
          <w:rFonts w:ascii="Times New Roman" w:eastAsia="Calibri" w:hAnsi="Times New Roman" w:cs="Times New Roman"/>
          <w:sz w:val="26"/>
          <w:szCs w:val="26"/>
        </w:rPr>
        <w:t>Основные правила  пошива на машине. Влажно – тепловая обработка изделий.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Практическая работа. 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>Выполнение разных видов строчек на швейной машине. Работа с утюгом.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b/>
          <w:color w:val="000000"/>
          <w:sz w:val="26"/>
          <w:szCs w:val="26"/>
        </w:rPr>
        <w:t>Тема 6. Мелкий ремонт одежды (8ч).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A4744">
        <w:rPr>
          <w:rFonts w:ascii="Times New Roman" w:eastAsia="Calibri" w:hAnsi="Times New Roman" w:cs="Times New Roman"/>
          <w:color w:val="000000"/>
          <w:sz w:val="26"/>
          <w:szCs w:val="26"/>
        </w:rPr>
        <w:t>Ремонт одежды на швейной машине. Штопка и выполнение заплаток.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Практическая работа. 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>Выполнить простые виды ремонта одежды. Укорачивание и удлинение изделий. Замена молнии.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Тема 7. Изготовление прихваток (8ч). 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color w:val="000000"/>
          <w:sz w:val="26"/>
          <w:szCs w:val="26"/>
        </w:rPr>
        <w:t>Виды прихваток, назначение, технология изготовления.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>Практическая работа.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 xml:space="preserve"> Изготовление различных видов прихваток.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b/>
          <w:color w:val="000000"/>
          <w:sz w:val="26"/>
          <w:szCs w:val="26"/>
        </w:rPr>
        <w:t>Тема 8. Изготовление декоративных подушек (8ч).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A4744">
        <w:rPr>
          <w:rFonts w:ascii="Times New Roman" w:hAnsi="Times New Roman" w:cs="Times New Roman"/>
          <w:color w:val="000000"/>
          <w:sz w:val="26"/>
          <w:szCs w:val="26"/>
        </w:rPr>
        <w:t>Виды подушек. Назначение и технология изготовления подушек.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>Практическая работа.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 xml:space="preserve"> Изготовление различных видов подушек.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b/>
          <w:color w:val="000000"/>
          <w:sz w:val="26"/>
          <w:szCs w:val="26"/>
        </w:rPr>
        <w:t>Тема 9. Изготовление игольниц (4ч).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color w:val="000000"/>
          <w:sz w:val="26"/>
          <w:szCs w:val="26"/>
        </w:rPr>
        <w:t>Виды игольниц. Технология изготовления.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>Практическая работа.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 xml:space="preserve"> Изготовление различных видов игольниц.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b/>
          <w:color w:val="000000"/>
          <w:sz w:val="26"/>
          <w:szCs w:val="26"/>
        </w:rPr>
        <w:t>Тема 10. Мягкая игрушка (10ч).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color w:val="000000"/>
          <w:sz w:val="26"/>
          <w:szCs w:val="26"/>
        </w:rPr>
        <w:t>Мягкие игрушки. Технология изготовления мягких  игрушек.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>Практическая работа.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 xml:space="preserve"> Изготовление различных мягких игрушек.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b/>
          <w:color w:val="000000"/>
          <w:sz w:val="26"/>
          <w:szCs w:val="26"/>
        </w:rPr>
        <w:t>Тема 11. Основы техники лоскутного шитья(11ч).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color w:val="000000"/>
          <w:sz w:val="26"/>
          <w:szCs w:val="26"/>
        </w:rPr>
        <w:t>Разнообразие изделий из лоскутного шитья. Технология изготовления различных изделий.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>Практическая работа.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 xml:space="preserve"> Изготовление различных панно из лоскутной ткани.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b/>
          <w:color w:val="000000"/>
          <w:sz w:val="26"/>
          <w:szCs w:val="26"/>
        </w:rPr>
        <w:t>Тема 12. Вязание на спицах и крючком (8ч).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color w:val="000000"/>
          <w:sz w:val="26"/>
          <w:szCs w:val="26"/>
        </w:rPr>
        <w:t xml:space="preserve"> Виды спиц и крючков.  Основы вязания. Вязаные изделия.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>Практическая работа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>.  Лицевые и изнаночные петли.  Изготовление  вязаных аксессуаров.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b/>
          <w:color w:val="000000"/>
          <w:sz w:val="26"/>
          <w:szCs w:val="26"/>
        </w:rPr>
        <w:t>Тема 13. Изготовление  сувениров  и  подарков (20ч).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color w:val="000000"/>
          <w:sz w:val="26"/>
          <w:szCs w:val="26"/>
        </w:rPr>
        <w:t>Разнообразие  подарков по поводу разных праздников, эстетичность оформления и технология изготовления.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i/>
          <w:color w:val="000000"/>
          <w:sz w:val="26"/>
          <w:szCs w:val="26"/>
        </w:rPr>
        <w:t>Практическая работа</w:t>
      </w:r>
      <w:r w:rsidRPr="005A4744">
        <w:rPr>
          <w:rFonts w:ascii="Times New Roman" w:hAnsi="Times New Roman" w:cs="Times New Roman"/>
          <w:color w:val="000000"/>
          <w:sz w:val="26"/>
          <w:szCs w:val="26"/>
        </w:rPr>
        <w:t>.  Изготовление различных подарков</w:t>
      </w:r>
      <w:proofErr w:type="gramStart"/>
      <w:r w:rsidRPr="005A4744">
        <w:rPr>
          <w:rFonts w:ascii="Times New Roman" w:hAnsi="Times New Roman" w:cs="Times New Roman"/>
          <w:color w:val="000000"/>
          <w:sz w:val="26"/>
          <w:szCs w:val="26"/>
        </w:rPr>
        <w:t xml:space="preserve"> ,</w:t>
      </w:r>
      <w:proofErr w:type="gramEnd"/>
      <w:r w:rsidRPr="005A4744">
        <w:rPr>
          <w:rFonts w:ascii="Times New Roman" w:hAnsi="Times New Roman" w:cs="Times New Roman"/>
          <w:color w:val="000000"/>
          <w:sz w:val="26"/>
          <w:szCs w:val="26"/>
        </w:rPr>
        <w:t xml:space="preserve"> пополнение сувенирного фонда и оформление кабинета и группы.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A4744">
        <w:rPr>
          <w:rFonts w:ascii="Times New Roman" w:hAnsi="Times New Roman" w:cs="Times New Roman"/>
          <w:b/>
          <w:color w:val="000000"/>
          <w:sz w:val="26"/>
          <w:szCs w:val="26"/>
        </w:rPr>
        <w:t>Тема 14.  Итоговое занятие. Тестирование (2ч).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A4744" w:rsidRPr="005A4744" w:rsidRDefault="005A4744" w:rsidP="005A474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4" w:name="_Toc64980719"/>
      <w:r w:rsidRPr="005A4744">
        <w:rPr>
          <w:rFonts w:ascii="Times New Roman" w:hAnsi="Times New Roman" w:cs="Times New Roman"/>
          <w:color w:val="auto"/>
          <w:sz w:val="26"/>
          <w:szCs w:val="26"/>
        </w:rPr>
        <w:t>СОДЕРЖАНИЕ ПРОГРАММЫ</w:t>
      </w:r>
    </w:p>
    <w:p w:rsidR="005A4744" w:rsidRPr="005A4744" w:rsidRDefault="005A4744" w:rsidP="005A4744">
      <w:pPr>
        <w:pStyle w:val="1"/>
        <w:spacing w:before="0" w:line="240" w:lineRule="auto"/>
        <w:jc w:val="center"/>
        <w:rPr>
          <w:rFonts w:ascii="Times New Roman" w:eastAsiaTheme="minorEastAsia" w:hAnsi="Times New Roman" w:cs="Times New Roman"/>
          <w:color w:val="auto"/>
          <w:sz w:val="26"/>
          <w:szCs w:val="26"/>
        </w:rPr>
      </w:pPr>
      <w:r w:rsidRPr="005A4744">
        <w:rPr>
          <w:rFonts w:ascii="Times New Roman" w:hAnsi="Times New Roman" w:cs="Times New Roman"/>
          <w:color w:val="auto"/>
          <w:sz w:val="26"/>
          <w:szCs w:val="26"/>
        </w:rPr>
        <w:t>«Кулинари</w:t>
      </w:r>
      <w:bookmarkEnd w:id="4"/>
      <w:r w:rsidRPr="005A4744">
        <w:rPr>
          <w:rFonts w:ascii="Times New Roman" w:hAnsi="Times New Roman" w:cs="Times New Roman"/>
          <w:color w:val="auto"/>
          <w:sz w:val="26"/>
          <w:szCs w:val="26"/>
        </w:rPr>
        <w:t>я»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A4744">
        <w:rPr>
          <w:rFonts w:ascii="Times New Roman" w:hAnsi="Times New Roman" w:cs="Times New Roman"/>
          <w:b/>
          <w:sz w:val="26"/>
          <w:szCs w:val="26"/>
        </w:rPr>
        <w:t>Тема 1.</w:t>
      </w:r>
      <w:r w:rsidRPr="005A474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5A4744">
        <w:rPr>
          <w:rFonts w:ascii="Times New Roman" w:hAnsi="Times New Roman" w:cs="Times New Roman"/>
          <w:b/>
          <w:sz w:val="26"/>
          <w:szCs w:val="26"/>
        </w:rPr>
        <w:t>Вводное занятие. Инструктаж по технике безопасности (1ч)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hAnsi="Times New Roman" w:cs="Times New Roman"/>
          <w:sz w:val="26"/>
          <w:szCs w:val="26"/>
        </w:rPr>
        <w:t>Знакомство с содержанием программы. Санитарно-гигиенические требования, безопасные приемы работы на кухне.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A4744">
        <w:rPr>
          <w:rFonts w:ascii="Times New Roman" w:hAnsi="Times New Roman" w:cs="Times New Roman"/>
          <w:b/>
          <w:sz w:val="26"/>
          <w:szCs w:val="26"/>
        </w:rPr>
        <w:t>Тема 2</w:t>
      </w:r>
      <w:r w:rsidRPr="005A4744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Pr="005A4744">
        <w:rPr>
          <w:rFonts w:ascii="Times New Roman" w:hAnsi="Times New Roman" w:cs="Times New Roman"/>
          <w:b/>
          <w:sz w:val="26"/>
          <w:szCs w:val="26"/>
        </w:rPr>
        <w:t>Салаты (2ч).</w:t>
      </w:r>
      <w:r w:rsidRPr="005A474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hAnsi="Times New Roman" w:cs="Times New Roman"/>
          <w:sz w:val="26"/>
          <w:szCs w:val="26"/>
        </w:rPr>
        <w:t>Блюда из овощей. Нарезка овощей. Заправка винегрета. Безопасные приемы работы.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eastAsia="Calibri" w:hAnsi="Times New Roman" w:cs="Times New Roman"/>
          <w:i/>
          <w:iCs/>
          <w:sz w:val="26"/>
          <w:szCs w:val="26"/>
        </w:rPr>
        <w:t>Практическая работа</w:t>
      </w:r>
      <w:r w:rsidRPr="005A4744">
        <w:rPr>
          <w:rFonts w:ascii="Times New Roman" w:hAnsi="Times New Roman" w:cs="Times New Roman"/>
          <w:sz w:val="26"/>
          <w:szCs w:val="26"/>
        </w:rPr>
        <w:t>. Винегрет.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4744">
        <w:rPr>
          <w:rFonts w:ascii="Times New Roman" w:hAnsi="Times New Roman" w:cs="Times New Roman"/>
          <w:b/>
          <w:sz w:val="26"/>
          <w:szCs w:val="26"/>
        </w:rPr>
        <w:t>Тема 3.</w:t>
      </w:r>
      <w:r w:rsidRPr="005A474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5A4744">
        <w:rPr>
          <w:rFonts w:ascii="Times New Roman" w:hAnsi="Times New Roman" w:cs="Times New Roman"/>
          <w:b/>
          <w:sz w:val="26"/>
          <w:szCs w:val="26"/>
        </w:rPr>
        <w:t>Картофельные блюда (10ч).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hAnsi="Times New Roman" w:cs="Times New Roman"/>
          <w:sz w:val="26"/>
          <w:szCs w:val="26"/>
        </w:rPr>
        <w:t xml:space="preserve">Разнообразие картофельных блюд и технология приготовления. 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eastAsia="Calibri" w:hAnsi="Times New Roman" w:cs="Times New Roman"/>
          <w:i/>
          <w:iCs/>
          <w:sz w:val="26"/>
          <w:szCs w:val="26"/>
        </w:rPr>
        <w:t>Практическая работа</w:t>
      </w:r>
      <w:r w:rsidRPr="005A4744">
        <w:rPr>
          <w:rFonts w:ascii="Times New Roman" w:hAnsi="Times New Roman" w:cs="Times New Roman"/>
          <w:sz w:val="26"/>
          <w:szCs w:val="26"/>
        </w:rPr>
        <w:t>. Приготовление различных блюд из картофеля.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4744">
        <w:rPr>
          <w:rFonts w:ascii="Times New Roman" w:hAnsi="Times New Roman" w:cs="Times New Roman"/>
          <w:b/>
          <w:sz w:val="26"/>
          <w:szCs w:val="26"/>
        </w:rPr>
        <w:t>Тема 4</w:t>
      </w:r>
      <w:r w:rsidRPr="005A4744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Pr="005A4744">
        <w:rPr>
          <w:rFonts w:ascii="Times New Roman" w:hAnsi="Times New Roman" w:cs="Times New Roman"/>
          <w:b/>
          <w:sz w:val="26"/>
          <w:szCs w:val="26"/>
        </w:rPr>
        <w:t>Супы (2ч).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hAnsi="Times New Roman" w:cs="Times New Roman"/>
          <w:sz w:val="26"/>
          <w:szCs w:val="26"/>
        </w:rPr>
        <w:t xml:space="preserve">Рецепт приготовления  различных супов. 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eastAsia="Calibri" w:hAnsi="Times New Roman" w:cs="Times New Roman"/>
          <w:i/>
          <w:iCs/>
          <w:sz w:val="26"/>
          <w:szCs w:val="26"/>
        </w:rPr>
        <w:t>Практическая работа</w:t>
      </w:r>
      <w:r w:rsidRPr="005A4744">
        <w:rPr>
          <w:rFonts w:ascii="Times New Roman" w:hAnsi="Times New Roman" w:cs="Times New Roman"/>
          <w:sz w:val="26"/>
          <w:szCs w:val="26"/>
        </w:rPr>
        <w:t>. Суп лапша.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4744">
        <w:rPr>
          <w:rFonts w:ascii="Times New Roman" w:hAnsi="Times New Roman" w:cs="Times New Roman"/>
          <w:b/>
          <w:sz w:val="26"/>
          <w:szCs w:val="26"/>
        </w:rPr>
        <w:lastRenderedPageBreak/>
        <w:t>Тема 5</w:t>
      </w:r>
      <w:r w:rsidRPr="005A4744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Pr="005A4744">
        <w:rPr>
          <w:rFonts w:ascii="Times New Roman" w:hAnsi="Times New Roman" w:cs="Times New Roman"/>
          <w:b/>
          <w:sz w:val="26"/>
          <w:szCs w:val="26"/>
        </w:rPr>
        <w:t>Молоко и молочные блюда (2ч).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hAnsi="Times New Roman" w:cs="Times New Roman"/>
          <w:sz w:val="26"/>
          <w:szCs w:val="26"/>
        </w:rPr>
        <w:t>Молочные продукты. Технология изготовления блюд из молока.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eastAsia="Calibri" w:hAnsi="Times New Roman" w:cs="Times New Roman"/>
          <w:i/>
          <w:iCs/>
          <w:sz w:val="26"/>
          <w:szCs w:val="26"/>
        </w:rPr>
        <w:t>Практическая работа</w:t>
      </w:r>
      <w:r w:rsidRPr="005A4744">
        <w:rPr>
          <w:rFonts w:ascii="Times New Roman" w:hAnsi="Times New Roman" w:cs="Times New Roman"/>
          <w:sz w:val="26"/>
          <w:szCs w:val="26"/>
        </w:rPr>
        <w:t>. Рисовая каша на молоке.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4744">
        <w:rPr>
          <w:rFonts w:ascii="Times New Roman" w:hAnsi="Times New Roman" w:cs="Times New Roman"/>
          <w:b/>
          <w:sz w:val="26"/>
          <w:szCs w:val="26"/>
        </w:rPr>
        <w:t>Тема 6. Выпечка к чаю (14ч).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hAnsi="Times New Roman" w:cs="Times New Roman"/>
          <w:sz w:val="26"/>
          <w:szCs w:val="26"/>
        </w:rPr>
        <w:t>Различные выпечки к чаю. О пользе и вреде сладкого и мучного изделия. Продукты необходимые по рецепту.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eastAsia="Calibri" w:hAnsi="Times New Roman" w:cs="Times New Roman"/>
          <w:i/>
          <w:iCs/>
          <w:sz w:val="26"/>
          <w:szCs w:val="26"/>
        </w:rPr>
        <w:t>Практическая работа</w:t>
      </w:r>
      <w:r w:rsidRPr="005A4744">
        <w:rPr>
          <w:rFonts w:ascii="Times New Roman" w:eastAsia="Calibri" w:hAnsi="Times New Roman" w:cs="Times New Roman"/>
          <w:iCs/>
          <w:sz w:val="26"/>
          <w:szCs w:val="26"/>
        </w:rPr>
        <w:t>. Различные выпечки к чаю.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4744">
        <w:rPr>
          <w:rFonts w:ascii="Times New Roman" w:hAnsi="Times New Roman" w:cs="Times New Roman"/>
          <w:b/>
          <w:sz w:val="26"/>
          <w:szCs w:val="26"/>
        </w:rPr>
        <w:t>Тема 7</w:t>
      </w:r>
      <w:r w:rsidRPr="005A4744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Pr="005A4744">
        <w:rPr>
          <w:rFonts w:ascii="Times New Roman" w:hAnsi="Times New Roman" w:cs="Times New Roman"/>
          <w:b/>
          <w:sz w:val="26"/>
          <w:szCs w:val="26"/>
        </w:rPr>
        <w:t>Праздничные блюда и оформление стола (4ч).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hAnsi="Times New Roman" w:cs="Times New Roman"/>
          <w:sz w:val="26"/>
          <w:szCs w:val="26"/>
        </w:rPr>
        <w:t>Праздничные блюда. Оформление и сервировка стола.</w:t>
      </w:r>
    </w:p>
    <w:p w:rsidR="005A4744" w:rsidRP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4744">
        <w:rPr>
          <w:rFonts w:ascii="Times New Roman" w:eastAsia="Calibri" w:hAnsi="Times New Roman" w:cs="Times New Roman"/>
          <w:i/>
          <w:iCs/>
          <w:sz w:val="26"/>
          <w:szCs w:val="26"/>
        </w:rPr>
        <w:t>Практическая работа</w:t>
      </w:r>
      <w:r w:rsidRPr="005A4744">
        <w:rPr>
          <w:rFonts w:ascii="Times New Roman" w:hAnsi="Times New Roman" w:cs="Times New Roman"/>
          <w:sz w:val="26"/>
          <w:szCs w:val="26"/>
        </w:rPr>
        <w:t>. Приготовление праздничных блюд.</w:t>
      </w:r>
    </w:p>
    <w:p w:rsidR="005A4744" w:rsidRDefault="005A4744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4744">
        <w:rPr>
          <w:rFonts w:ascii="Times New Roman" w:hAnsi="Times New Roman" w:cs="Times New Roman"/>
          <w:b/>
          <w:sz w:val="26"/>
          <w:szCs w:val="26"/>
        </w:rPr>
        <w:t>Тема 8. Тестирование (1ч)</w:t>
      </w:r>
    </w:p>
    <w:p w:rsidR="00C92568" w:rsidRDefault="00C92568" w:rsidP="005A47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C4E39" w:rsidRDefault="00C92568" w:rsidP="00C925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433C">
        <w:rPr>
          <w:rFonts w:ascii="Times New Roman" w:hAnsi="Times New Roman" w:cs="Times New Roman"/>
          <w:b/>
          <w:sz w:val="26"/>
          <w:szCs w:val="26"/>
        </w:rPr>
        <w:t xml:space="preserve">Учебный план дополнительной </w:t>
      </w:r>
      <w:proofErr w:type="spellStart"/>
      <w:r w:rsidRPr="0041433C">
        <w:rPr>
          <w:rFonts w:ascii="Times New Roman" w:hAnsi="Times New Roman" w:cs="Times New Roman"/>
          <w:b/>
          <w:sz w:val="26"/>
          <w:szCs w:val="26"/>
        </w:rPr>
        <w:t>общеразвивающей</w:t>
      </w:r>
      <w:proofErr w:type="spellEnd"/>
      <w:r w:rsidRPr="0082764E">
        <w:rPr>
          <w:rFonts w:ascii="Times New Roman" w:hAnsi="Times New Roman" w:cs="Times New Roman"/>
          <w:b/>
          <w:sz w:val="26"/>
          <w:szCs w:val="26"/>
        </w:rPr>
        <w:t xml:space="preserve"> программы </w:t>
      </w:r>
    </w:p>
    <w:p w:rsidR="00C92568" w:rsidRDefault="00C92568" w:rsidP="00C925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764E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Будь здоров!»</w:t>
      </w:r>
    </w:p>
    <w:p w:rsidR="00C92568" w:rsidRDefault="00C92568" w:rsidP="00C925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959"/>
        <w:gridCol w:w="5648"/>
        <w:gridCol w:w="1022"/>
        <w:gridCol w:w="890"/>
        <w:gridCol w:w="1051"/>
      </w:tblGrid>
      <w:tr w:rsidR="00C92568" w:rsidRPr="00C92568" w:rsidTr="00A43A73">
        <w:trPr>
          <w:trHeight w:val="33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Тема занятия</w:t>
            </w:r>
          </w:p>
        </w:tc>
        <w:tc>
          <w:tcPr>
            <w:tcW w:w="2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C92568" w:rsidRPr="00C92568" w:rsidTr="00A43A73">
        <w:trPr>
          <w:trHeight w:val="40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теор</w:t>
            </w:r>
            <w:proofErr w:type="spellEnd"/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практ</w:t>
            </w:r>
            <w:proofErr w:type="spellEnd"/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C92568" w:rsidRPr="00C92568" w:rsidTr="00A43A73">
        <w:trPr>
          <w:trHeight w:val="4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 xml:space="preserve">Вводное занятие. </w:t>
            </w:r>
          </w:p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  <w:tr w:rsidR="00C92568" w:rsidRPr="00C92568" w:rsidTr="00A43A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Легкая атлетика: ходьба, бег, прыжки, метание мяча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5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92568" w:rsidRPr="00C92568" w:rsidTr="00A43A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Шахматы, шашки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5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C92568" w:rsidRPr="00C92568" w:rsidTr="00A43A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Настольный теннис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925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C92568" w:rsidRPr="00C92568" w:rsidTr="00A43A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 xml:space="preserve">Лыжи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925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C92568" w:rsidRPr="00C92568" w:rsidTr="00A43A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Коньки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C92568" w:rsidRPr="00C92568" w:rsidTr="00A43A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 xml:space="preserve">Плавание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925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C92568" w:rsidRPr="00C92568" w:rsidTr="00A43A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 xml:space="preserve">Мини-футбол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C92568" w:rsidRPr="00C92568" w:rsidTr="00A43A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Спортивные и подвижные игры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C92568" w:rsidRPr="00C92568" w:rsidTr="00A43A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92568" w:rsidRPr="00C92568" w:rsidTr="00A43A7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Итого: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8" w:rsidRPr="00C92568" w:rsidRDefault="00C92568" w:rsidP="00A43A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2568">
              <w:rPr>
                <w:rFonts w:ascii="Times New Roman" w:hAnsi="Times New Roman" w:cs="Times New Roman"/>
                <w:b/>
                <w:sz w:val="26"/>
                <w:szCs w:val="26"/>
              </w:rPr>
              <w:t>127</w:t>
            </w:r>
          </w:p>
        </w:tc>
      </w:tr>
    </w:tbl>
    <w:p w:rsidR="00C92568" w:rsidRDefault="00C92568" w:rsidP="00C92568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92568" w:rsidRPr="00C92568" w:rsidRDefault="00C92568" w:rsidP="00C925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2568">
        <w:rPr>
          <w:rFonts w:ascii="Times New Roman" w:hAnsi="Times New Roman" w:cs="Times New Roman"/>
          <w:b/>
          <w:sz w:val="26"/>
          <w:szCs w:val="26"/>
        </w:rPr>
        <w:t>Содержание программы</w:t>
      </w:r>
    </w:p>
    <w:p w:rsidR="00C92568" w:rsidRPr="00C92568" w:rsidRDefault="00C92568" w:rsidP="00C92568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92568">
        <w:rPr>
          <w:rFonts w:ascii="Times New Roman" w:hAnsi="Times New Roman" w:cs="Times New Roman"/>
          <w:b/>
          <w:i/>
          <w:sz w:val="26"/>
          <w:szCs w:val="26"/>
        </w:rPr>
        <w:t>Вводное занятие.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92568">
        <w:rPr>
          <w:rFonts w:ascii="Times New Roman" w:hAnsi="Times New Roman" w:cs="Times New Roman"/>
          <w:b/>
          <w:i/>
          <w:sz w:val="26"/>
          <w:szCs w:val="26"/>
        </w:rPr>
        <w:t>Инструктаж по технике безопасности и правилам поведения на занятиях по физической культуре и спорту (1ч.)</w:t>
      </w:r>
    </w:p>
    <w:p w:rsidR="00C92568" w:rsidRPr="00C92568" w:rsidRDefault="00C92568" w:rsidP="00C92568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92568">
        <w:rPr>
          <w:rFonts w:ascii="Times New Roman" w:hAnsi="Times New Roman" w:cs="Times New Roman"/>
          <w:b/>
          <w:i/>
          <w:sz w:val="26"/>
          <w:szCs w:val="26"/>
        </w:rPr>
        <w:t>Легкая атлетика: ходьба, бег, прыжки, метание мяча (18ч.)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Теоретические занятия: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C92568">
        <w:rPr>
          <w:rFonts w:ascii="Times New Roman" w:hAnsi="Times New Roman" w:cs="Times New Roman"/>
          <w:sz w:val="26"/>
          <w:szCs w:val="26"/>
        </w:rPr>
        <w:t>понятия: короткая дистанция, бег на скорость, бег на выносливость;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b/>
          <w:sz w:val="26"/>
          <w:szCs w:val="26"/>
        </w:rPr>
        <w:t>-</w:t>
      </w:r>
      <w:r w:rsidRPr="00C92568">
        <w:rPr>
          <w:rFonts w:ascii="Times New Roman" w:hAnsi="Times New Roman" w:cs="Times New Roman"/>
          <w:sz w:val="26"/>
          <w:szCs w:val="26"/>
        </w:rPr>
        <w:t xml:space="preserve"> название метальных снарядов, прыжкового инвентаря, упражнений в прыжках в длину.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Практические занятия: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ходьба с осуществлением дыхательных упражнений с произношением на выходе звуков (</w:t>
      </w:r>
      <w:proofErr w:type="spellStart"/>
      <w:r w:rsidRPr="00C92568">
        <w:rPr>
          <w:rFonts w:ascii="Times New Roman" w:hAnsi="Times New Roman" w:cs="Times New Roman"/>
          <w:sz w:val="26"/>
          <w:szCs w:val="26"/>
        </w:rPr>
        <w:t>й</w:t>
      </w:r>
      <w:proofErr w:type="spellEnd"/>
      <w:r w:rsidRPr="00C92568">
        <w:rPr>
          <w:rFonts w:ascii="Times New Roman" w:hAnsi="Times New Roman" w:cs="Times New Roman"/>
          <w:sz w:val="26"/>
          <w:szCs w:val="26"/>
        </w:rPr>
        <w:t xml:space="preserve">, и, ох, ос, </w:t>
      </w:r>
      <w:proofErr w:type="spellStart"/>
      <w:proofErr w:type="gramStart"/>
      <w:r w:rsidRPr="00C92568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C925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92568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Pr="00C9256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92568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Pr="00C92568">
        <w:rPr>
          <w:rFonts w:ascii="Times New Roman" w:hAnsi="Times New Roman" w:cs="Times New Roman"/>
          <w:sz w:val="26"/>
          <w:szCs w:val="26"/>
        </w:rPr>
        <w:t>);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ходьба с изменением скорости дыхания по сигналу;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ходьба по заданию;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92568">
        <w:rPr>
          <w:rFonts w:ascii="Times New Roman" w:hAnsi="Times New Roman" w:cs="Times New Roman"/>
          <w:sz w:val="26"/>
          <w:szCs w:val="26"/>
        </w:rPr>
        <w:t>ходьба с предметами;</w:t>
      </w:r>
    </w:p>
    <w:p w:rsid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ходьба с</w:t>
      </w:r>
      <w:r>
        <w:rPr>
          <w:rFonts w:ascii="Times New Roman" w:hAnsi="Times New Roman" w:cs="Times New Roman"/>
          <w:sz w:val="26"/>
          <w:szCs w:val="26"/>
        </w:rPr>
        <w:t xml:space="preserve"> изменением длины частоты шагов;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ходьба с замедлением и ускорением;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ходьба с преодолением препятствий;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lastRenderedPageBreak/>
        <w:t>- бег медленный в сочетании с ходьбой;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бег в медленном темпе по заданию тренера;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специальные беговые упражнения;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92568">
        <w:rPr>
          <w:rFonts w:ascii="Times New Roman" w:hAnsi="Times New Roman" w:cs="Times New Roman"/>
          <w:sz w:val="26"/>
          <w:szCs w:val="26"/>
        </w:rPr>
        <w:t>- бег с ускорением по прямой (различные отрезки);</w:t>
      </w:r>
      <w:proofErr w:type="gramEnd"/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бег с изменением длины и ширины шагов;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бег через предметы (конусы, мячи);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 xml:space="preserve">- бег челночный (3 </w:t>
      </w:r>
      <w:r w:rsidRPr="00C92568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C92568">
        <w:rPr>
          <w:rFonts w:ascii="Times New Roman" w:hAnsi="Times New Roman" w:cs="Times New Roman"/>
          <w:sz w:val="26"/>
          <w:szCs w:val="26"/>
        </w:rPr>
        <w:t xml:space="preserve"> 10 м);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прыжки в длину с места;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 xml:space="preserve">- прыжки в длину с укороченного разбега (2- 4 </w:t>
      </w:r>
      <w:proofErr w:type="gramStart"/>
      <w:r w:rsidRPr="00C92568">
        <w:rPr>
          <w:rFonts w:ascii="Times New Roman" w:hAnsi="Times New Roman" w:cs="Times New Roman"/>
          <w:sz w:val="26"/>
          <w:szCs w:val="26"/>
        </w:rPr>
        <w:t>беговых</w:t>
      </w:r>
      <w:proofErr w:type="gramEnd"/>
      <w:r w:rsidRPr="00C92568">
        <w:rPr>
          <w:rFonts w:ascii="Times New Roman" w:hAnsi="Times New Roman" w:cs="Times New Roman"/>
          <w:sz w:val="26"/>
          <w:szCs w:val="26"/>
        </w:rPr>
        <w:t xml:space="preserve"> шага);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прыжки по полоскам;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бросок мяча в стенку и ловля его после отскока;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метание малого мяча на дальность отскока;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перебрасывания мяча в парах;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метание мяча на дальность левой и правой рукой;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толчок набивного мяча двумя руками.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3. </w:t>
      </w:r>
      <w:r w:rsidRPr="00C92568">
        <w:rPr>
          <w:rFonts w:ascii="Times New Roman" w:hAnsi="Times New Roman" w:cs="Times New Roman"/>
          <w:b/>
          <w:i/>
          <w:sz w:val="26"/>
          <w:szCs w:val="26"/>
        </w:rPr>
        <w:t>Шахматы, шашки (16ч.)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Теоретические занятия: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шашки, правила игры;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92568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C92568">
        <w:rPr>
          <w:rFonts w:ascii="Times New Roman" w:hAnsi="Times New Roman" w:cs="Times New Roman"/>
          <w:sz w:val="26"/>
          <w:szCs w:val="26"/>
        </w:rPr>
        <w:t>шахматные термины: белое и черное п</w:t>
      </w: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оле, горизонталь, вертикаль, диагональ, центр, партнеры, начальное положение;</w:t>
      </w:r>
      <w:proofErr w:type="gramEnd"/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92568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названия шахматных фигур:  </w:t>
      </w:r>
      <w:r w:rsidRPr="00C92568">
        <w:rPr>
          <w:rFonts w:ascii="Times New Roman" w:hAnsi="Times New Roman" w:cs="Times New Roman"/>
          <w:sz w:val="26"/>
          <w:szCs w:val="26"/>
        </w:rPr>
        <w:t>ладья, слон, ферзь, конь, пешка, король; белые, черные;</w:t>
      </w:r>
      <w:proofErr w:type="gramEnd"/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-</w:t>
      </w: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правила хода и взятия каждой фигуры: </w:t>
      </w:r>
      <w:r w:rsidRPr="00C92568">
        <w:rPr>
          <w:rFonts w:ascii="Times New Roman" w:hAnsi="Times New Roman" w:cs="Times New Roman"/>
          <w:sz w:val="26"/>
          <w:szCs w:val="26"/>
        </w:rPr>
        <w:t>ход, взятие, стоять под боем, взятие на проходе;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-</w:t>
      </w: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длинная и короткая рокировка;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-</w:t>
      </w: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шах, мат, пат и ничья;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-</w:t>
      </w: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 в один ход.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Практические занятия: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тренировочные игры в шашки;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-</w:t>
      </w: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тренировочные игры в шахматы.</w:t>
      </w:r>
    </w:p>
    <w:p w:rsidR="00C92568" w:rsidRPr="00C92568" w:rsidRDefault="00C92568" w:rsidP="00C9256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C92568">
        <w:rPr>
          <w:rFonts w:ascii="Times New Roman" w:hAnsi="Times New Roman" w:cs="Times New Roman"/>
          <w:sz w:val="26"/>
          <w:szCs w:val="26"/>
        </w:rPr>
        <w:t>длинная и короткая рокировка, шах, мат, пат, ничья; названия шахматных фигур: правила хода и взятия каждой фигуры.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C92568">
        <w:rPr>
          <w:rFonts w:ascii="Times New Roman" w:hAnsi="Times New Roman" w:cs="Times New Roman"/>
          <w:b/>
          <w:i/>
          <w:sz w:val="26"/>
          <w:szCs w:val="26"/>
        </w:rPr>
        <w:t>Настольный теннис (18ч.)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Теоретические занятия: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техника безопасности и правила поведения на занятиях по настольному теннису;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беседа об истории настольного тенниса;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тактика игры.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Практические занятия: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способы удержания ракетки;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 xml:space="preserve">- техника ударов по мячу. </w:t>
      </w:r>
      <w:proofErr w:type="gramStart"/>
      <w:r w:rsidRPr="00C92568">
        <w:rPr>
          <w:rFonts w:ascii="Times New Roman" w:hAnsi="Times New Roman" w:cs="Times New Roman"/>
          <w:color w:val="000000"/>
          <w:sz w:val="26"/>
          <w:szCs w:val="26"/>
        </w:rPr>
        <w:t>Удары: толчок тыльной стороной ракетки по прямой без вращения мяча, прием подачи «подставками», слева без враще</w:t>
      </w:r>
      <w:r w:rsidRPr="00C92568">
        <w:rPr>
          <w:rFonts w:ascii="Times New Roman" w:hAnsi="Times New Roman" w:cs="Times New Roman"/>
          <w:color w:val="000000"/>
          <w:sz w:val="26"/>
          <w:szCs w:val="26"/>
        </w:rPr>
        <w:softHyphen/>
        <w:t>ния мяча, «накат» слева против «подставки» без вращения мя</w:t>
      </w:r>
      <w:r w:rsidRPr="00C92568">
        <w:rPr>
          <w:rFonts w:ascii="Times New Roman" w:hAnsi="Times New Roman" w:cs="Times New Roman"/>
          <w:color w:val="000000"/>
          <w:sz w:val="26"/>
          <w:szCs w:val="26"/>
        </w:rPr>
        <w:softHyphen/>
        <w:t>ча, то же против несильной «подрезки» с вращением мяча вниз, «накат» справа против «подставки» без вращения мяча, то же против несильной «подрезки» с вращением мяча вниз, «накат» слева против несильного «наката» с вращением мяча вверх, то же</w:t>
      </w:r>
      <w:proofErr w:type="gramEnd"/>
      <w:r w:rsidRPr="00C92568">
        <w:rPr>
          <w:rFonts w:ascii="Times New Roman" w:hAnsi="Times New Roman" w:cs="Times New Roman"/>
          <w:color w:val="000000"/>
          <w:sz w:val="26"/>
          <w:szCs w:val="26"/>
        </w:rPr>
        <w:t xml:space="preserve"> справа.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C92568">
        <w:rPr>
          <w:rFonts w:ascii="Times New Roman" w:hAnsi="Times New Roman" w:cs="Times New Roman"/>
          <w:color w:val="000000"/>
          <w:sz w:val="26"/>
          <w:szCs w:val="26"/>
        </w:rPr>
        <w:t>- сочетание ударов: удары «накат» слева и справа пооче</w:t>
      </w:r>
      <w:r w:rsidRPr="00C92568">
        <w:rPr>
          <w:rFonts w:ascii="Times New Roman" w:hAnsi="Times New Roman" w:cs="Times New Roman"/>
          <w:color w:val="000000"/>
          <w:sz w:val="26"/>
          <w:szCs w:val="26"/>
        </w:rPr>
        <w:softHyphen/>
        <w:t>редно против «подставки» без вращения мяча, затем против «подрезки» с вращением мяча вниз, удары «накат» слева и справа против контратак с вращением мяча вверх;</w:t>
      </w:r>
      <w:proofErr w:type="gramEnd"/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lastRenderedPageBreak/>
        <w:t>- основные стойки и перемещение;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C92568">
        <w:rPr>
          <w:rFonts w:ascii="Times New Roman" w:hAnsi="Times New Roman" w:cs="Times New Roman"/>
          <w:sz w:val="26"/>
          <w:szCs w:val="26"/>
        </w:rPr>
        <w:t>- п</w:t>
      </w:r>
      <w:r w:rsidRPr="00C92568">
        <w:rPr>
          <w:rFonts w:ascii="Times New Roman" w:hAnsi="Times New Roman" w:cs="Times New Roman"/>
          <w:color w:val="000000"/>
          <w:sz w:val="26"/>
          <w:szCs w:val="26"/>
        </w:rPr>
        <w:t xml:space="preserve">одачи: толчком слева без вращения мяча, ударом справа без вращения мяча, ударом слева с вращением' мяча вверх, справа с вращением мяча вверх, ударом слева «подрезкой» мяча вниз, справа «подрезкой» мяча вниз. </w:t>
      </w:r>
      <w:proofErr w:type="gramEnd"/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подвижные игры: жонглер, в цель, порази цель, ракетка в ракетку, в парах;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color w:val="000000"/>
          <w:sz w:val="26"/>
          <w:szCs w:val="26"/>
        </w:rPr>
        <w:t>- тренировочная игра (игра на счет) – нападение против защиты «подставка</w:t>
      </w:r>
      <w:r w:rsidRPr="00C92568">
        <w:rPr>
          <w:rFonts w:ascii="Times New Roman" w:hAnsi="Times New Roman" w:cs="Times New Roman"/>
          <w:color w:val="000000"/>
          <w:sz w:val="26"/>
          <w:szCs w:val="26"/>
        </w:rPr>
        <w:softHyphen/>
        <w:t xml:space="preserve">ми», «подрезками» и против </w:t>
      </w:r>
      <w:proofErr w:type="spellStart"/>
      <w:r w:rsidRPr="00C92568">
        <w:rPr>
          <w:rFonts w:ascii="Times New Roman" w:hAnsi="Times New Roman" w:cs="Times New Roman"/>
          <w:color w:val="000000"/>
          <w:sz w:val="26"/>
          <w:szCs w:val="26"/>
        </w:rPr>
        <w:t>контрнападения</w:t>
      </w:r>
      <w:proofErr w:type="spellEnd"/>
      <w:r w:rsidRPr="00C92568">
        <w:rPr>
          <w:rFonts w:ascii="Times New Roman" w:hAnsi="Times New Roman" w:cs="Times New Roman"/>
          <w:color w:val="000000"/>
          <w:sz w:val="26"/>
          <w:szCs w:val="26"/>
        </w:rPr>
        <w:t>, парные между мальчиками и девочками и смешанные пары.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5. </w:t>
      </w:r>
      <w:r w:rsidRPr="00C92568">
        <w:rPr>
          <w:rFonts w:ascii="Times New Roman" w:hAnsi="Times New Roman" w:cs="Times New Roman"/>
          <w:b/>
          <w:i/>
          <w:sz w:val="26"/>
          <w:szCs w:val="26"/>
        </w:rPr>
        <w:t>Лыжи (18ч.)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Теоретические занятия: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hAnsi="Times New Roman" w:cs="Times New Roman"/>
          <w:sz w:val="26"/>
          <w:szCs w:val="26"/>
        </w:rPr>
        <w:t xml:space="preserve">- как </w:t>
      </w: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правильно переносить лыжи, выбор лыж и палок, техника безопасности на лыжах;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 правильно скатиться с горки;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техника передвижения и торможения на лыжах;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знакомство с техникой  л/</w:t>
      </w:r>
      <w:proofErr w:type="spellStart"/>
      <w:proofErr w:type="gramStart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proofErr w:type="spellEnd"/>
      <w:proofErr w:type="gramEnd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«коньковый», «</w:t>
      </w:r>
      <w:proofErr w:type="spellStart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одновременно-одношажный</w:t>
      </w:r>
      <w:proofErr w:type="spellEnd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</w:t>
      </w:r>
      <w:proofErr w:type="spellStart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попеременно-двухшажный</w:t>
      </w:r>
      <w:proofErr w:type="spellEnd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уход за лыжами, смазка лыж;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правила переноски лыж через дорогу;</w:t>
      </w:r>
    </w:p>
    <w:p w:rsidR="00C92568" w:rsidRPr="00C92568" w:rsidRDefault="00C92568" w:rsidP="00C92568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Практические занятия: 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свободное катание без палок, ступающий и скользящий шаг;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свободное катание. Повороты на месте «солнышко» на лыжах;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ходьба скользящим шагом без палок;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техника попеременно </w:t>
      </w:r>
      <w:proofErr w:type="spellStart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двухшажного</w:t>
      </w:r>
      <w:proofErr w:type="spellEnd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хода с палками (работа рук);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совершенствование работы рук при передвижении скользящим шагом, подъём «</w:t>
      </w:r>
      <w:proofErr w:type="spellStart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полуелочкой</w:t>
      </w:r>
      <w:proofErr w:type="spellEnd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«елочкой», спуски в низкой стойке;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равномерное катание 1 км;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техника </w:t>
      </w:r>
      <w:proofErr w:type="spellStart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одновременно-бесшажного</w:t>
      </w:r>
      <w:proofErr w:type="spellEnd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хода, катание с горки;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скользящий шаг, умение тормозить на лыжах, падать, катание с горок;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эстафета с использованием спусков и подъемов с поворотами вокруг палки (дистанция 30-40 м);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свободное катание, отработка техники скольжения по разметкам;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спуски, подъёмы с горы, совершенствование. Переход с одного хода на другой, преодоление неровностей на лыжне;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попеременный шаг. Техника </w:t>
      </w:r>
      <w:proofErr w:type="spellStart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конького</w:t>
      </w:r>
      <w:proofErr w:type="spellEnd"/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хода;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попеременный шаг, работа рук при отталкивании,  подъёмы, торможения, повороты;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игры на лыжах «Кто быстрее?», «Самокат», «Быстрый лыжник», «Финские гонки», «Быстрая команда»;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эстафеты.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6. </w:t>
      </w:r>
      <w:r w:rsidRPr="00C9256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</w:t>
      </w:r>
      <w:r w:rsidRPr="00C92568">
        <w:rPr>
          <w:rFonts w:ascii="Times New Roman" w:hAnsi="Times New Roman" w:cs="Times New Roman"/>
          <w:b/>
          <w:i/>
          <w:sz w:val="26"/>
          <w:szCs w:val="26"/>
        </w:rPr>
        <w:t>Коньки (18ч.)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Теоретические занятия: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техника безопасности и правила поведения на катке;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 xml:space="preserve">- правила </w:t>
      </w:r>
      <w:proofErr w:type="spellStart"/>
      <w:r w:rsidRPr="00C92568">
        <w:rPr>
          <w:rFonts w:ascii="Times New Roman" w:hAnsi="Times New Roman" w:cs="Times New Roman"/>
          <w:sz w:val="26"/>
          <w:szCs w:val="26"/>
        </w:rPr>
        <w:t>самостраховки</w:t>
      </w:r>
      <w:proofErr w:type="spellEnd"/>
      <w:r w:rsidRPr="00C92568">
        <w:rPr>
          <w:rFonts w:ascii="Times New Roman" w:hAnsi="Times New Roman" w:cs="Times New Roman"/>
          <w:sz w:val="26"/>
          <w:szCs w:val="26"/>
        </w:rPr>
        <w:t>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как правильно одеваться и шнуровать ботинки;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правила выхода на лед;</w:t>
      </w:r>
    </w:p>
    <w:p w:rsidR="00C92568" w:rsidRPr="00C92568" w:rsidRDefault="00C92568" w:rsidP="00C925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техника падения;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Практические занятия: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lastRenderedPageBreak/>
        <w:t>- специальные подводящие упражнения  (СПУ) в помещении без коньков: «конькобежец», «пружинка», перекачка и др.;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СПУ в помещении на коньках;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обучение самостоятельному передвижению на коньках;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СПУ на коньках на льду;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совершенствование техники скольжения (</w:t>
      </w:r>
      <w:proofErr w:type="spellStart"/>
      <w:r w:rsidRPr="00C92568">
        <w:rPr>
          <w:rFonts w:ascii="Times New Roman" w:hAnsi="Times New Roman" w:cs="Times New Roman"/>
          <w:sz w:val="26"/>
          <w:szCs w:val="26"/>
        </w:rPr>
        <w:t>двухопорного</w:t>
      </w:r>
      <w:proofErr w:type="spellEnd"/>
      <w:r w:rsidRPr="00C92568">
        <w:rPr>
          <w:rFonts w:ascii="Times New Roman" w:hAnsi="Times New Roman" w:cs="Times New Roman"/>
          <w:sz w:val="26"/>
          <w:szCs w:val="26"/>
        </w:rPr>
        <w:t xml:space="preserve"> и одноопорного);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C92568">
        <w:rPr>
          <w:rFonts w:ascii="Times New Roman" w:hAnsi="Times New Roman" w:cs="Times New Roman"/>
          <w:sz w:val="26"/>
          <w:szCs w:val="26"/>
        </w:rPr>
        <w:t>обучение движений по кривой</w:t>
      </w:r>
      <w:proofErr w:type="gramEnd"/>
      <w:r w:rsidRPr="00C92568">
        <w:rPr>
          <w:rFonts w:ascii="Times New Roman" w:hAnsi="Times New Roman" w:cs="Times New Roman"/>
          <w:sz w:val="26"/>
          <w:szCs w:val="26"/>
        </w:rPr>
        <w:t>, (подготовительные упражнения на коньках на полу, упражнения на коньках на льду);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92568">
        <w:rPr>
          <w:rFonts w:ascii="Times New Roman" w:hAnsi="Times New Roman" w:cs="Times New Roman"/>
          <w:sz w:val="26"/>
          <w:szCs w:val="26"/>
        </w:rPr>
        <w:t>- совершенствование техники скольжения по прямой, по кривой, в играх – упражнениях:</w:t>
      </w:r>
      <w:proofErr w:type="gramEnd"/>
      <w:r w:rsidRPr="00C9256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92568">
        <w:rPr>
          <w:rFonts w:ascii="Times New Roman" w:hAnsi="Times New Roman" w:cs="Times New Roman"/>
          <w:sz w:val="26"/>
          <w:szCs w:val="26"/>
        </w:rPr>
        <w:t>«Скользим по коридору», «Кто дольше», «Пружинка на льду», «Воротца»; «Змейка», «Не задень», «Фонарики», «Цапля», «Ласточка», «Найди себе пару», «Салочки»;</w:t>
      </w:r>
      <w:proofErr w:type="gramEnd"/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 xml:space="preserve">- обучение торможению </w:t>
      </w:r>
      <w:proofErr w:type="spellStart"/>
      <w:r w:rsidRPr="00C92568">
        <w:rPr>
          <w:rFonts w:ascii="Times New Roman" w:hAnsi="Times New Roman" w:cs="Times New Roman"/>
          <w:sz w:val="26"/>
          <w:szCs w:val="26"/>
        </w:rPr>
        <w:t>полуплугом</w:t>
      </w:r>
      <w:proofErr w:type="spellEnd"/>
      <w:r w:rsidRPr="00C92568">
        <w:rPr>
          <w:rFonts w:ascii="Times New Roman" w:hAnsi="Times New Roman" w:cs="Times New Roman"/>
          <w:sz w:val="26"/>
          <w:szCs w:val="26"/>
        </w:rPr>
        <w:t>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 xml:space="preserve">- торможение </w:t>
      </w:r>
      <w:proofErr w:type="spellStart"/>
      <w:r w:rsidRPr="00C92568">
        <w:rPr>
          <w:rFonts w:ascii="Times New Roman" w:hAnsi="Times New Roman" w:cs="Times New Roman"/>
          <w:sz w:val="26"/>
          <w:szCs w:val="26"/>
        </w:rPr>
        <w:t>полуплугом</w:t>
      </w:r>
      <w:proofErr w:type="spellEnd"/>
      <w:r w:rsidRPr="00C92568">
        <w:rPr>
          <w:rFonts w:ascii="Times New Roman" w:hAnsi="Times New Roman" w:cs="Times New Roman"/>
          <w:sz w:val="26"/>
          <w:szCs w:val="26"/>
        </w:rPr>
        <w:t>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разучивание упражнений простого катания;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эстафеты;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произвольное катание.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7. </w:t>
      </w:r>
      <w:r w:rsidRPr="00C92568">
        <w:rPr>
          <w:rFonts w:ascii="Times New Roman" w:hAnsi="Times New Roman" w:cs="Times New Roman"/>
          <w:b/>
          <w:i/>
          <w:sz w:val="26"/>
          <w:szCs w:val="26"/>
        </w:rPr>
        <w:t>Плавание (18ч.)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Теоретические занятия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-</w:t>
      </w:r>
      <w:r w:rsidRPr="00C92568">
        <w:rPr>
          <w:rFonts w:ascii="Times New Roman" w:hAnsi="Times New Roman" w:cs="Times New Roman"/>
          <w:sz w:val="26"/>
          <w:szCs w:val="26"/>
        </w:rPr>
        <w:t xml:space="preserve"> правила безопасности в бассейне;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правила безопасности в воде;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форма; 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дыхательные упражнения; 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стили плавания: «кроль», «брасс», «баттерфляй», плавание на спине.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Практические занятия: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подготовительные упражнения на суше;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 xml:space="preserve">- дыхательные упражнения; 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обучение упражнений «поплавок», «звёздочка»;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обучение стилю плавания «кроль»;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обучение стилю плавания «брасс»;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обучение стилю плавания «баттерфляй»;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обучение стилю плавания на спине;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плавание на расстояние и на время. 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8. </w:t>
      </w:r>
      <w:r w:rsidRPr="00C9256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Мини-футбол (18ч.)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9256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Теоретические занятия: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техника безопасности на занятиях по мини-футболу;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правила игры.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Практические занятия: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обучение передаче мяча;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обучение остановке мяча;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совершенствование навыков остановке мяча;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совершенствование навыков передаче мяча;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обучение остановки мяча бедром;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обучение ударам мяча;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совершенствование навыков удара мяча;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обучение удару мяча слета;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совершенствование навыков удара мяча с лету;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lastRenderedPageBreak/>
        <w:t>- обучение остановке мяча после отскока;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обучение удара мяча головой;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совершенствование навыков удара мяча головой;</w:t>
      </w:r>
    </w:p>
    <w:p w:rsidR="00C92568" w:rsidRPr="00C92568" w:rsidRDefault="00C92568" w:rsidP="00C92568">
      <w:pPr>
        <w:pStyle w:val="a4"/>
        <w:spacing w:after="0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обучение отбору мяча у соперника;</w:t>
      </w:r>
    </w:p>
    <w:p w:rsidR="00C92568" w:rsidRPr="00C92568" w:rsidRDefault="00C92568" w:rsidP="00C92568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9. </w:t>
      </w:r>
      <w:r w:rsidRPr="00C9256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Подвижные игры (18ч.)</w:t>
      </w:r>
    </w:p>
    <w:p w:rsidR="00C92568" w:rsidRPr="00C92568" w:rsidRDefault="00C92568" w:rsidP="00C92568">
      <w:pPr>
        <w:pStyle w:val="a4"/>
        <w:spacing w:after="0"/>
        <w:ind w:left="-567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Теоретические занятия:</w:t>
      </w:r>
    </w:p>
    <w:p w:rsidR="00C92568" w:rsidRPr="00C92568" w:rsidRDefault="00C92568" w:rsidP="00C92568">
      <w:pPr>
        <w:pStyle w:val="a4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правила поведения и безопасность;</w:t>
      </w:r>
    </w:p>
    <w:p w:rsidR="00C92568" w:rsidRPr="00C92568" w:rsidRDefault="00C92568" w:rsidP="00C92568">
      <w:pPr>
        <w:pStyle w:val="a4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название и правила игр;</w:t>
      </w:r>
    </w:p>
    <w:p w:rsidR="00C92568" w:rsidRPr="00C92568" w:rsidRDefault="00C92568" w:rsidP="00C92568">
      <w:pPr>
        <w:pStyle w:val="a4"/>
        <w:spacing w:after="0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инвентарь, оборудование, организация.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92568">
        <w:rPr>
          <w:rFonts w:ascii="Times New Roman" w:hAnsi="Times New Roman" w:cs="Times New Roman"/>
          <w:i/>
          <w:sz w:val="26"/>
          <w:szCs w:val="26"/>
        </w:rPr>
        <w:t>Практические занятия: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к своим флажкам;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вышибалы;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снайперы;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пятнашки маршем;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лапта;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- линейная эстафета с бегом.</w:t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92568">
        <w:rPr>
          <w:rFonts w:ascii="Times New Roman" w:hAnsi="Times New Roman" w:cs="Times New Roman"/>
          <w:b/>
          <w:i/>
          <w:sz w:val="26"/>
          <w:szCs w:val="26"/>
        </w:rPr>
        <w:t xml:space="preserve">10. Итоговое занятие (1ч) </w:t>
      </w:r>
      <w:r w:rsidRPr="00C92568">
        <w:rPr>
          <w:rFonts w:ascii="Times New Roman" w:hAnsi="Times New Roman" w:cs="Times New Roman"/>
          <w:b/>
          <w:i/>
          <w:sz w:val="26"/>
          <w:szCs w:val="26"/>
        </w:rPr>
        <w:tab/>
      </w:r>
    </w:p>
    <w:p w:rsidR="00C92568" w:rsidRPr="00C92568" w:rsidRDefault="00C92568" w:rsidP="00C92568">
      <w:pPr>
        <w:pStyle w:val="a4"/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2568">
        <w:rPr>
          <w:rFonts w:ascii="Times New Roman" w:hAnsi="Times New Roman" w:cs="Times New Roman"/>
          <w:sz w:val="26"/>
          <w:szCs w:val="26"/>
        </w:rPr>
        <w:t>Подведение итогов. Организация и проведение Спартакиады среди воспитанников детского дома.</w:t>
      </w:r>
    </w:p>
    <w:p w:rsidR="00C92568" w:rsidRPr="00C92568" w:rsidRDefault="00C92568" w:rsidP="00C92568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C92568" w:rsidRPr="00C92568" w:rsidSect="00374FC5">
      <w:pgSz w:w="11906" w:h="16838"/>
      <w:pgMar w:top="1134" w:right="709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216B"/>
    <w:multiLevelType w:val="hybridMultilevel"/>
    <w:tmpl w:val="B122EE90"/>
    <w:lvl w:ilvl="0" w:tplc="E214A40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193B294A"/>
    <w:multiLevelType w:val="hybridMultilevel"/>
    <w:tmpl w:val="15BAC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E439E"/>
    <w:multiLevelType w:val="hybridMultilevel"/>
    <w:tmpl w:val="0E32E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B3E03"/>
    <w:multiLevelType w:val="hybridMultilevel"/>
    <w:tmpl w:val="D31C8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C6FE1"/>
    <w:multiLevelType w:val="hybridMultilevel"/>
    <w:tmpl w:val="9C5C1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6033A"/>
    <w:multiLevelType w:val="hybridMultilevel"/>
    <w:tmpl w:val="2B26A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67135B"/>
    <w:multiLevelType w:val="hybridMultilevel"/>
    <w:tmpl w:val="ECBEC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A7765"/>
    <w:multiLevelType w:val="hybridMultilevel"/>
    <w:tmpl w:val="222C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50532"/>
    <w:multiLevelType w:val="hybridMultilevel"/>
    <w:tmpl w:val="4CC0E686"/>
    <w:lvl w:ilvl="0" w:tplc="B9D6E8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2F8E"/>
    <w:rsid w:val="001E64D1"/>
    <w:rsid w:val="00296353"/>
    <w:rsid w:val="00374FC5"/>
    <w:rsid w:val="0041433C"/>
    <w:rsid w:val="00437E11"/>
    <w:rsid w:val="00503D1B"/>
    <w:rsid w:val="0052524D"/>
    <w:rsid w:val="005A4744"/>
    <w:rsid w:val="006562AB"/>
    <w:rsid w:val="006A1567"/>
    <w:rsid w:val="007760C3"/>
    <w:rsid w:val="007C4E39"/>
    <w:rsid w:val="0082764E"/>
    <w:rsid w:val="009C7B61"/>
    <w:rsid w:val="00A76AF7"/>
    <w:rsid w:val="00BB627B"/>
    <w:rsid w:val="00BB7455"/>
    <w:rsid w:val="00C355B6"/>
    <w:rsid w:val="00C92568"/>
    <w:rsid w:val="00D075F1"/>
    <w:rsid w:val="00DA4A7B"/>
    <w:rsid w:val="00E162CB"/>
    <w:rsid w:val="00E52CD3"/>
    <w:rsid w:val="00EA70A4"/>
    <w:rsid w:val="00EC3E42"/>
    <w:rsid w:val="00F00135"/>
    <w:rsid w:val="00F57021"/>
    <w:rsid w:val="00FA2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F1"/>
  </w:style>
  <w:style w:type="paragraph" w:styleId="1">
    <w:name w:val="heading 1"/>
    <w:basedOn w:val="a"/>
    <w:next w:val="a"/>
    <w:link w:val="11"/>
    <w:uiPriority w:val="9"/>
    <w:qFormat/>
    <w:rsid w:val="005A4744"/>
    <w:pPr>
      <w:keepNext/>
      <w:keepLines/>
      <w:suppressAutoHyphen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3D1B"/>
    <w:pPr>
      <w:ind w:left="720"/>
      <w:contextualSpacing/>
    </w:pPr>
  </w:style>
  <w:style w:type="paragraph" w:customStyle="1" w:styleId="Default">
    <w:name w:val="Default"/>
    <w:rsid w:val="00E162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A47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11">
    <w:name w:val="Заголовок 1 Знак1"/>
    <w:basedOn w:val="a0"/>
    <w:link w:val="1"/>
    <w:uiPriority w:val="9"/>
    <w:rsid w:val="005A47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5">
    <w:name w:val="No Spacing"/>
    <w:uiPriority w:val="99"/>
    <w:qFormat/>
    <w:rsid w:val="004143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0">
    <w:name w:val="Заголовок 9 Знак"/>
    <w:basedOn w:val="a0"/>
    <w:link w:val="9"/>
    <w:uiPriority w:val="9"/>
    <w:semiHidden/>
    <w:rsid w:val="007C4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5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18</Pages>
  <Words>4985</Words>
  <Characters>28419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Лейла</cp:lastModifiedBy>
  <cp:revision>15</cp:revision>
  <cp:lastPrinted>2021-09-07T11:51:00Z</cp:lastPrinted>
  <dcterms:created xsi:type="dcterms:W3CDTF">2021-09-07T05:32:00Z</dcterms:created>
  <dcterms:modified xsi:type="dcterms:W3CDTF">2021-09-07T11:57:00Z</dcterms:modified>
</cp:coreProperties>
</file>